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outlineLvl w:val="9"/>
        <w:rPr>
          <w:rFonts w:hint="eastAsia" w:ascii="仿宋" w:hAnsi="仿宋" w:eastAsia="仿宋" w:cs="宋体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附件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届湖北省中小学实验教学说课活动评选结果</w:t>
      </w:r>
      <w:bookmarkEnd w:id="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（排名不分先后）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</w:rPr>
        <w:t>一等案例名单</w:t>
      </w:r>
    </w:p>
    <w:tbl>
      <w:tblPr>
        <w:tblStyle w:val="8"/>
        <w:tblW w:w="144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13"/>
        <w:gridCol w:w="6399"/>
        <w:gridCol w:w="2820"/>
        <w:gridCol w:w="8"/>
        <w:gridCol w:w="3270"/>
        <w:gridCol w:w="1286"/>
      </w:tblGrid>
      <w:tr>
        <w:trPr>
          <w:trHeight w:val="266" w:hRule="atLeast"/>
          <w:tblHeader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作者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学科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“研究影响滑动摩擦力大小的因素”实验创新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盛铎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武汉市南湖中学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手机传感器在运动学实验中的多场景应用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唐毅灵、陈珂、钟华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华中科技大学附属中学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涡流、电磁阻尼和电磁驱动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殷玉琪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武汉市第三中学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色光的混合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冯少威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十堰市东风铁路学校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探究功与速度变化的关系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黄伟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汉川市第一高级中学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实验探究影响通电导线受力的因素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王志力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宜昌市三峡高级中学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阻值可视化变阻器的制作与应用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秦慧芳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宜昌市第二十二中学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奇妙的静电现象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鲁保帅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恩施市第三高级中学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做功改变物体的内能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刘启瑞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丹江口市思源实验学校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探究向心加速度的表达式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江秀云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武汉市新洲区第三中学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声音的特性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郑晓欢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潜江市园林第二初级中学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生活中的透镜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陈雨琪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襄阳市诸葛亮中学教育集团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木炭还原氧化铜实验的再探究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陈琼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武汉市武珞路中学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运用数字化仪器对化学反应速率测定实验的改进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孙学敏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宜昌市第一中学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基于SOLO分类理论的化学实验创新-以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二氧化碳制取和性质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段云丽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襄阳市第四中学义务教育部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基于数字化实验对沉淀溶解平衡的探究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邓阳洋、万长江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武汉大学附属中学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蜡烛熄灭的探究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孙丹凤、石凯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赤壁市余家桥学校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Fe(OH)3胶体粒子的“尺寸探微”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陈功健、贺文风、邱国锋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华中科技大学附属中学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过氧化钠与水反应的实验探究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杨苗、田钟华、刘丰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松滋市第一中学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乙酸乙酯性质探究创新性实验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王晶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仙桃中学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二氧化碳系列实验探究与创新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李启梅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十堰市东风第四中学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初中化学</w:t>
            </w:r>
          </w:p>
        </w:tc>
      </w:tr>
      <w:tr>
        <w:trPr>
          <w:trHeight w:val="266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测定空气中氧气的含量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陈细华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浠水县团陂中学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分子间作用力的比较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李鼎、江薇、万长江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武汉大学附属中学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物质在氧气中燃烧的实验探究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任和林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赤壁市第一初级中学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从反应物消耗角度，探究氢氧化钠溶液和二氧化碳反应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宜昌市夷陵区实验初级中学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“抗生素对细菌的选择作用”再探究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谢冲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华中师范大学第一附属中学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利用自制实验装置探究植物的蒸腾作用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陶琪、黄爱坚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湖北省水果湖第一中学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通过微核实验探究清江河的污染情况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陈明华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利川市第一中学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构建模型揭示自然选择之谜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襄阳市第四十五中学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小鼠走迷宫的学习行为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袁烨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武汉市第十九初级中学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探究酵母菌细胞的呼吸方式的改进和创新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何华、张康银、余良才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武汉市新洲区第三中学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探究生长素类似物促进多肉生根的最适浓度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郭敬颖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襄阳东风中学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馒头在口腔中的变化·网课中的家庭实验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秦玉雪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襄阳东风中学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呵护健康，洗手护航——校园洗手方式效果探究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陈颖、杨芳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武汉大学附属外语学校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探究温度对酶活性的影响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崔腾云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黄冈中学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光与热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余逸君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武汉市武昌区何家垅小学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声音的旅行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实验改进与创新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凡金娥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随州市高新区淅河镇小学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水力发电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王勇、肖佳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襄阳市襄州区张湾中心小学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骨骼、关节和肌肉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柳婷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武汉经济技术开发区奥林小学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空气能占据空间吗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文英俏、丁锋、邵坤彦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武汉市光谷实验小学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心脏和血液循环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赵建平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房县实验小学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月相的成因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肖佳、潘冲、谢月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襄阳市襄州一中附属学校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食物链和食物网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李浩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湖北省武昌水果湖第二小学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金属热胀冷缩吗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鲁丽、王月方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武汉市光谷第二小学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“雨的形成”实验改进与创新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武凯丽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襄阳市襄州区双沟镇中心小学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光是怎样传播的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孟深继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宜昌市西陵区营盘路小学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声音的变化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喻虹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黄冈市实验小学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热力环流验证实验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胡艳丽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湖北省水果湖高级中学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pStyle w:val="9"/>
        <w:ind w:firstLine="0" w:firstLineChars="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</w:rPr>
        <w:t>二等案例名单</w:t>
      </w:r>
    </w:p>
    <w:tbl>
      <w:tblPr>
        <w:tblStyle w:val="8"/>
        <w:tblW w:w="145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413"/>
        <w:gridCol w:w="12"/>
        <w:gridCol w:w="2802"/>
        <w:gridCol w:w="3290"/>
        <w:gridCol w:w="1283"/>
      </w:tblGrid>
      <w:tr>
        <w:trPr>
          <w:trHeight w:val="270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作者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学科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廖兴儒、李志坤、王彦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武汉市建港中学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布朗运动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甘鹏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十堰市东风高级中学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利用手机APP改进实验：探究加速度与力、质量的关系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吕爱超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十堰市柳林中学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用双缝干涉测量光的波长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詹红玉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老河口市高级中学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用触摸屏描述平抛运动的轨迹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刘振华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恩施自治州高级中学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测量滑轮组的机械效率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李文才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孝感市安陆市涢东学校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杠杆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江红林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松滋市实验初级中学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探究---杠杆的平衡条件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刘俊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恩施思源实验学校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焦耳定律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李爱萍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襄阳市第三十九中学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摩擦起电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舒金龙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武汉市红钢城中学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音调与频率的关系-波形图的演示与分析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师乐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竹山县深河乡九年一贯制学校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阿基米德原理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黄梅梅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安陆市陈店乡初级中学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探究影响压力作用效果的因素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熊瑾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天门市彭市中学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熔化和凝固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李子玲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潜江市曹禺中学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探究液体压强的大小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毛小明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黄梅县晋梅中学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探究物体的动能跟哪些因素有关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宋冉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十堰市东风第九中学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探究电热的影响因素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姚杰松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天门杭州华泰中学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自制家庭电路演示板的应用——以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电功率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概念教学为例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、李国彬、陈浩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武汉市光谷实验中学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探究浮力大小影响因素实验改进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王婵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武汉盘龙城经济开发区第一中学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探究光的反射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李品军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神农架林区实验初级中学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电动机与发电机的角色互换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崔平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秭归县第一实验中学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中和热测定实验中放热现象的“放大观察”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赵东旭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武汉市第二中学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数形结合探究压强对化学平衡移动的影响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刘园圆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宜都市一中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氯化铵受热分解实验的探究与创新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江汉油田高级中学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探究铜与浓硝酸反应中的隐秘物质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黄诚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枝江市第一高级中学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电解水与氢氧燃料电池的联合探究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邹阳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襄阳市第三十六中学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乙醇催化氧化反应及产物检验实验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姜二琳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宜昌市三峡高级中学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金属电化学腐蚀实验的数字化改进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利用厨余垃圾产生沼气的探究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曹文倩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文冷、彭莉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武汉市南湖中学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水的净化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武汉市江夏区大桥中学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空气中氧气含量的测定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李钢玲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十堰市东风第七中学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氢氧化钠与二氧化碳反应的实验设计与改进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马唯逸、阳社红、张玉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天门市岳口初中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氢气的燃烧实验教学改进与思考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吴志航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枝江英杰学校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黄思祺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宜昌市上海中学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分子运动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刘桢艳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潜江市园林第二初级中学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空气中氧气含量的测定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朱紫娟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仙桃市第三中学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质量守恒定律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童红梅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老河口市第一中学初中部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分子和原子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武汉市吴家山第二中学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氢氧化钠溶液变质的探究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陈杨红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十堰市实验中学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五彩喷泉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张兰英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云梦县曾店镇初级中学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测定空气中氧气的含量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张艾玲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宜昌金东方初级中学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燃烧与灭火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严秋荣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安陆市实验初级中学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初中化学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酶的高效性实验再探究-引入定量法研究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吕娟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荆州市北门中学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探究环境因素对光合作用强度的影响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蒋海涛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安陆市第一高级中学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探究影响酶活性的条件——pH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张海丽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谷城县第一高级中学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绿叶中色素的提取与分离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汪诗海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五峰土家族自治县高级中学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家庭微生物实验的开发和实施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王苗郁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宜昌市第一中学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探究酵母菌细胞呼吸的方式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廖恒庆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潜江中学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生物体维持PH稳定的机制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恩施市第一中学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检测生物组织中的糖类、脂肪和蛋白质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赵芸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仙桃中学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探究光对植物幼苗生长的影响—光的颜色和光的强度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李妮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襄阳市襄城区卧龙中学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探究小鼠走迷宫获取食物的学习行为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刘满钦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竹溪县思源实验学校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观察叶片的结构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十堰市东风第七中学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探究种子萌发的环境条件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宗红丽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仙桃市西流河镇初级中学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探究非生物因素对某种动物的影响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杜雪平、王家永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十堰市茅箭区实验学校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光是绿叶制造有机物的必需条件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贾飞飞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十堰市实验中学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探究鱼鳍在游泳中的作用和鱼的呼吸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望亮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宜昌市第六中学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融合STEM理念指导生物教学——探究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血液循环途径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孙文俐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潜江市江汉油田教育实业集团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风力的利用说课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冯万兵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襄阳市襄州区程河镇中心小学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滑动与滚动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曾倩颖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武汉市江汉区大兴第一实验小学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阳光下的影子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熊雨雁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江汉油田东方红小学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“看得见”的声音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邓敏捷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枣阳市第四实验小学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我们的小缆车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张素芹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荆州市沙市黄家塘小学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探究水结冰时的温度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曹惠茹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浠水县第二实验小学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蜡烛燃烧实验的改进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张珊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十堰市人民小学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小孔成像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程晓月、周军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安陆市陈店乡中心小学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风的成因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武汉市江汉区红领巾国际学校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物体的热胀冷缩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张陈琛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襄阳市王寨小学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月相变化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曾雪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京山小学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热的传导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倪梦格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天门市黄潭镇中心小学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月相变化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陈林琳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武汉市硚口区长征小学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空气能占据空间吗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周颖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武汉市江夏区大花岭小学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风的成因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朱建谊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竹溪县蒋家堰镇中心小学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让电磁起重机的“力气”更大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谢宏友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安陆市府城紫金路小学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空气中有什么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崔雪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潜江市泰丰办事处小学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传热比赛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陈悦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当阳市当阳桥小学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光的反射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张晓贤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宜昌市猇亭区长堰堤小学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过滤实验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张学政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通山县实验小学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探究减小摩擦力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天门市麻洋镇毛湖小学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空气的热胀冷缩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柯红梅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大冶市第二实验小学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衣服上的水到哪里去了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段影春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恩施市实验小学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怎样得到更多的光和热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章琼、褚丽芳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武汉市东西湖区吴家山第五小学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  <w:t>小学科学</w:t>
            </w:r>
          </w:p>
        </w:tc>
      </w:tr>
      <w:tr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STEM, 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生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成课堂--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制作乐器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”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刘婷、何玲、刘丹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武汉市光谷第三小学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  <w:t>其他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</w:rPr>
        <w:br w:type="page"/>
      </w:r>
    </w:p>
    <w:p>
      <w:pPr>
        <w:pStyle w:val="9"/>
        <w:ind w:firstLine="0" w:firstLineChars="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</w:rPr>
        <w:t>三等案例名单</w:t>
      </w:r>
    </w:p>
    <w:tbl>
      <w:tblPr>
        <w:tblStyle w:val="8"/>
        <w:tblW w:w="14821" w:type="dxa"/>
        <w:tblInd w:w="-3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1"/>
        <w:gridCol w:w="905"/>
        <w:gridCol w:w="6668"/>
        <w:gridCol w:w="2652"/>
        <w:gridCol w:w="21"/>
        <w:gridCol w:w="3251"/>
        <w:gridCol w:w="1303"/>
      </w:tblGrid>
      <w:tr>
        <w:trPr>
          <w:gridBefore w:val="1"/>
          <w:wBefore w:w="10" w:type="dxa"/>
          <w:trHeight w:val="270" w:hRule="atLeast"/>
          <w:tblHeader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作者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学科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简谐运动实验说课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杨念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研究平抛运动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陈启波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十堰市郧阳中学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探究法拉第电磁感应定律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陈德锋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湖北省黄冈中学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描述交变电流的物理量——有效值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武汉市武钢三中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探究单摆周期与摆长之间的关系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武汉市蔡甸一中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实验：研究平抛运动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张晓华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谷城县第二中学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探究加速度与力、质量的关系 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刘凤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远安县第一高级中学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探究“晾衣服“模型中的共点力平衡规律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康子阳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宜昌市夷陵中学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探究单摆周期的影响因素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严冰琳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潜江中学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探究小车的速度随时间的变化规律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吴建华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荆州市北门中学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探究碰撞中的不变量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王谷雨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襄阳市第四中学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探究向心力的大小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吴昊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鄂南高级中学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探究加速度与力、质量的关系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冯皓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蕲春县第一高级中学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光的衍射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徐波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襄阳市第三中学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探究“动量定理”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周刚、杨波、程典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宜昌市外国语高中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实验探究自由落体运动的规律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熊婷玉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黄冈市外国语学校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验证：力的平行四边形定则定则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李开冰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襄阳市第三十六中学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探究单摆的“一模多用”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陈友义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武穴中学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验证机械能守恒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祝东品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十堰市车城高级中学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互感与自感 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汪涵虚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大悟县第一中学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用手机测量重力加速度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柯艳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利用DIS数字系统定量探究加速度与力、质量的关系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聂海锋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五峰土家族自治县高级中学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探究加速度与力、质量的关系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张如梦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钟祥市第一中学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测量滑动摩擦力实验改进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江汉油田广华初级中学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探究晶体熔化和凝固时温度变化的规律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刘文婷、吴兆军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杠杆平衡条件的实验创新设计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刘琳晶、赵光勇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襄阳市第十中学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杠杆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梅云波、王红艳、龚江洪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宜城市南营街道办事处官庄初级中学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探究二力平衡的条件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黄小敏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十堰市东风第五中学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“探究浮力的大小跟排开液体重力的关系“实验改进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张良姣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沙洋县实验初中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浮力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南增院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安陆市实验初级中学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气球与浮力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郑华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荆门市掇刀区白石坡初级中学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机械能和内能的转换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黎雨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通城县北港中学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重力势能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潘正喜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罗田县思源实验学校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液体的压强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万德志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十堰市东风第四中学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焦耳定律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张久荣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宜昌市夷陵区实验初级中学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平面镜成像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汪芬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咸宁高新实验外国语学校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凸透镜成像规律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叶海波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大冶市实验中学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比热容实验说课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刘先正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荆州市沙市实验中学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研究影响滑动摩擦力大小的因素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胡伟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宜昌市长江初级中学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研究影响滑动摩擦力因素的实验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沈祥、柯红斌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武汉市江夏区大桥中学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比较不同物质的吸热能力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周超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荆州市沙市第二中学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探究物体动能的影响因素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方彩云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安陆市接官乡初级中学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浮力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双潇、董进军、杨雪军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天门市杨林初级中学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探究比热容实验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荣小芳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仙桃市剅河镇谢场初级中学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探究水的沸腾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张建勇、饶国文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浠水县思源实验学校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阿基米德原理改进实验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王洪友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广水市关庙镇中心中学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碘升华和凝华的改进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龚彪、张海鹏、宗兵宏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咸宁实验外国语学校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赖璐华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黄石市第十五中学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流体压强与流速的关系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钱铜铜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黄石九中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探究二力平衡的条件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周雅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天门市实验初中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阿基米德原理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余晓华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当阳市坝陵初级中学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大气压强实验改进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关莹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襄阳市第四中学义务教育部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探究水的沸点与压强的关系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团风县但店中学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探究浮力的大小跟排开液体所受重力的关系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周琼英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秭归县磨坪乡初级中学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探究杠杆的平衡条件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李常猛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广水市李店镇初级中学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升华与凝华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汪新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荆门市龙泉北校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研究电磁铁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吴书俊、郑连龙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荆门市楚天学校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大气压的测量实验改进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曾松平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松滋市高成初级中学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大气压强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张宇恒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天门中学初中部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探究浮力大小与物体浸入水中深度的关系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王庆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枣阳市第三中学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探究影响压力作用效果的因素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闵文平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随州市外国语学校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组装电路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韦吉玲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巴东县溪丘湾乡初级中学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生活中的透镜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邓艳丽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咸丰县民族中学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阿基米德原理实验说课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谢光耀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孝感市孝南区实验中学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测量小灯泡额定功率实验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荆门市东宝区栗溪镇实验学校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大气压强实验说课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潘亦祝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大冶市还地桥镇初级中学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大气压强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胡智慧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浠水县丁司垱镇楼口初级中学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大气压强说课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卢亮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孝感市丹阳中学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伏安法测电阻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郝思伟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京山市雁门口镇初级中学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“看”的到的磁场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余春婧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曾都区实验中学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短路的危害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张艳芳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利川市思源实验学校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变阻器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彭军成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孝感市孝南区车站中学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压强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罗恒、周勇军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天门市小板中学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初中物理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二氧化硫的性质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闻奎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房县第一高级中学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铝热反应创新实验设计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潘潇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黄冈市黄州区第一中学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钠燃烧的实验改进与创新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黄志鹏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黄冈中学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医疗器材在化学实验中的应用二氧化硫的性质检验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肖妍彬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利川市第五中学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关于铜与浓、稀硝酸反应的改进实验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段军威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麻城市第一中学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氯气的制备与性质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胡岚莉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赤壁市第一中学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浓硫酸吸水性和脱水性的创新实验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徐艳红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荆州市沙市第五中学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原电池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杜彪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仙桃荣怀学校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氨的相关实验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徐艳霞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南漳县第一中学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氨气性质实验的改进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陈敬明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氯气的制备与化学性质探究一体化实验说课稿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蒋茜茜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襄阳市第二十四中学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氯气的制备与化学性质探究一体化实验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蒋茜茜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襄阳市第二十四中学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钠与水的创新改进实验说课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李兴兵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随州市第一中学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呼吸面具下的秘密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叶荣华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应城市第一高级中学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探究氢氧化亚铁的制备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恩施市第二中学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铜和硝酸反应微型实验设计改进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李少荣、徐之财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钟祥市第一中学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氢氧化钡晶体与氯化铵晶体吸热反应的实验改进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钟凤秀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汉川市第一高级中学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导电性实验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余亚裕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蕲春县第一高级中学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氨气的性质实验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陈敬明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化学能与热能的相互转化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段娜娜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十堰市柳林中学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催化剂对反应速率的影响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胡长青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蕲春县第一高级中学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微型原电池的设计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随州市第二中学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钠与水反应实验的探究与创新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苏艳玲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铁及其化合物性质的实验创新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何泽蛟、方科祥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罗田县第一中学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氯气及其性质实验的改进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夏红霞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恩施土家族苗族自治州高级中学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钠与水反应的创新实验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田宇宇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十堰市郧阳中学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浓硫酸使蔗糖碳化实验创新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高文萍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南漳县第二中学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氢氧化铁胶体制备实验改进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刘家银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利川市第一中学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测量平均速度浓度对化学反应速率的影响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成丽洋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阳新县高级中学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氢氧化铝的制备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梁祥平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荆州市北门中学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利用白磷燃烧探究质量守恒定律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彭雅丽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武汉市黄陂区实验中学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9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对蜡烛及其燃烧的探究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代奇六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宜昌市第十九中学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变废为宝探物奇妙-二氧化碳的性质与制备探究实验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武冰洁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孝昌县文源学校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氢氧化钠和二氧化碳反应的探究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冉一先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恩施土家族苗族自治州清江外国语学校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活性炭的吸附性实验的改进与创新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刘西婷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宜昌市第六中学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氢气在实验中的“自我表白”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危金安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安陆市王义贞镇初级中学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探究燃烧条件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叶茂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黄石市第八中学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测定空气中氧气含量改进实验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段兰兰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黄石市第九中学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燃烧条件的实验探究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荆州市沙市第二中学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分子和原子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艾子云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汉川市实验中学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分子运动的实验探究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何柳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荆门市掇刀区望兵石学校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分解过氧化氢制氧气的反应中二氧化锰的作用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孙倩琳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公安县东港初级中学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二氧化碳性质实验的改进与创新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廖天资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随县殷店镇东坡中学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二氧化碳性质的研究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  婧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仙桃荣怀学校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对蜡烛及其燃烧的探究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杨皇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通城县麦市中学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探究物质燃烧的条件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张聪、杨翠容、袁友军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天门市杨林初级中学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分子运动现象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马露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枝江市仙女镇仙女初级中学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快速自制酸碱指示剂与检验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柳楠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襄阳市第二十九中学教育集团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质量守恒定律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罗源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利川市团堡镇初级中学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泡沫灭火器实验的改进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邢思雨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江汉油田周矶学校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燃烧的条件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伍永红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随县三里岗镇中心学校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燃烧的条件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陶静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恩施市崔家坝镇民族中学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探究二氧化碳的性质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王采奕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襄阳高新技术产业开发区第一中学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分子运动实验说课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徐可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随州市曾都区实验中学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溶解时的吸热或放热现象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魏潇潇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钟祥市长寿路学校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二氧化碳性质实验的改进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马江萍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大冶市实验中学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分子的运动现象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周绍群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天门市拖市镇第一初级中学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空气中氧气含量的测定改进实验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宋林娣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武汉市新洲区实验中学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探究分解过氧化氢制氧气的反应中二氧化锰的作用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刘亚丽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浠水县望城实验中学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分子间有间隔的实验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侯国梁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宜城市刘猴镇李垱初级中学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探究空气中氧气的含量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左相珺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南漳县武安镇武镇初级中学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对蜡烛及其燃烧的探究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甄勇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鹤峰县铁炉乡民族中心学校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探究燃烧的条件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王明星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仙桃市仙源学校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二氧化碳性质的探究—倾倒二氧化碳实验的改进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张玉平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丹江口市六里坪镇中学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空气中氧气含量测定验证改进实验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何福兰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咸宁高中初中部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木炭还原氧化铜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刘德苹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黄石市第八中学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自制酸碱指示剂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袁珊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大冶市尹家湖中学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探究酸的化学性质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瞿远华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宣恩县民族实验中学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探究分子运动现象实验改进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徐力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孝感市临空经济区闵集中学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探究空气中氧气含量装置的改进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夏玉杰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蔡河镇中心中学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红磷燃烧前后质量的测定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袁瑶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郧西县涧池乡九年一贯制学校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探究二氧化碳的性质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韩昆仑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巴东县京信友谊中学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活性炭吸附实验探究改进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江圣、何峰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天门市张港初级中学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初中化学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不同的保存温度对最适温度下酶活性的影响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付天赐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武汉市新洲区第一中学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温度对加酶洗衣粉洗涤效果的影响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隗旋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探究酵母菌呼吸方式的改进实验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恩施土家族苗族自治州清江外国语学校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果酒和果醋的制作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甄欢、邱晓广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黄石市第六中学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种子萌发过程中有机物相对含量变化的测定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邱洪枞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武汉市江夏区金口中学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绿叶中色素的提取与分离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潜江市园林高级中学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检测是生物组织中的糖，脂肪，蛋白质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襄阳市第三中学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探究植物细胞的吸水和失水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徐矛毛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兴山县第一中学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绿叶中色素的提取与分离 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朱双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绿叶中色素的提取和分离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李光云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襄阳市第五中学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比较过氧化氢在不同条件下的分解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张腾飞、朱建松、余佳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华中师范大学第一附属中学光谷分校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探究植物细胞的吸水和失水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何姣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长阳土家族自治县第一高级中学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探究酶的专一性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蔡浩宜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孝昌县第一高级中学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探究CO2对光合作用强度的影响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许晓佳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宜昌市夷陵中学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探究植物细胞的吸水和失水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白雪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武钢三中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探究植物细胞吸水和失水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付柳枝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随州市第二中学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trHeight w:val="270" w:hRule="atLeast"/>
        </w:trPr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探究植物细胞的吸水和失水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李舒畅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大悟县第一中学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植物的呼吸作用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黄玉婷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随州市唐县镇第二中学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观察种子的结构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广水市广水街道办事处武元初级中学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验证植物呼吸作用产生二氧化碳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周润洋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十堰市东风第五中学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实验教学---观察鸡卵的结构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章俊梅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荆州市松滋镇泰民族学校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探究二氧化碳是光合作用原料的实验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吴良秋、冯仁桥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恩施州电教装备站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观察蚯蚓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佘丹丹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荆州市沙市实验中学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观察植物细胞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伍义华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襄阳四中义教部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“信息”之桥，沟通到“家”———探究蚂蚁的通讯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李爱华、库文涛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武穴市实验中学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观察草履虫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荆中友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宜昌市第二十九中学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探究骨的成分和特性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王念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宜昌市第十九中学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探究酸雨对不同农作物种子的萌发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康娜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武汉六中上智中学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观察鸡卵的结构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向芳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巴东县清太坪镇民族初级中学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绿叶在光下制造淀粉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王燕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宜城市小河镇朱市第一初级中学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测定花生果实大小的变异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柯玲芳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黄石市第十四中学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萌发的种子生成二氧化碳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骆琴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武钢实验学校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测定某种食物中的能量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房奕伶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武汉市第四十九初级中学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观察鸡卵的结构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舒欢欢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襄阳高新二中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细胞为什么这么小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高秋云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咸丰县高乐山镇民族初级中学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动脉血和静脉血的相互转化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邵晓云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宜昌金东方初级中学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植物的茎与物质运输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吴云霞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云梦县下辛店镇初级中学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酵母菌发酵现象改进实验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万明文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天门市实验初中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探究种子萌发的环境条件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柯登航、许汝云、袁定梅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松滋市陈店镇陈店初级中学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观察鸡卵的结构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胡月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孝感市丹阳中学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探究种子萌发的外部条件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代雨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恩施市龙凤镇民族初级中学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探究植物叶片气孔分布的实验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许畅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荆门德艺学校南校（碧桂园）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探究非生物因素对某种动物的影响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吕朝梅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襄阳东津新区世纪城中学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小鼠走迷宫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邵艳、阳社红、张玉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天门市岳口初中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探究唾液对淀粉的消化作用之创新实验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冯如丽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孝感市文昌中学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制作并观察不同植物细胞临时装片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彭莹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安陆市雷公镇初级中学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探索光合作用--验证绿叶在光下合成淀粉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黄琼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来凤县实验中学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“发酵现象”的改进和创新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吴世安、刘丹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麻城市顺河中心学校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检验人体呼出气体成分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黎明虹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利川市团堡镇初级中学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二氧化碳是光合作用必需的原料吗？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彭书明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大冶市汪仁镇初级中学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制作并观察洋葱鳞片叶内表皮细胞临时装片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梅琴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汉川市城关中学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测定花生中的热量实验说课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梁微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咸宁市温泉中学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1"/>
          <w:wBefore w:w="10" w:type="dxa"/>
          <w:trHeight w:val="270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制作动物细胞模型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雷晶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神农架林区实验初级中学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初中生物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物体的颜色与吸热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曾理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武汉市常青树实验学校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空气能占据空间吗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陈芷琪、杜鸿燕、潘昌明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光的反射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胡明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枣阳市平林镇新集小学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小车的运动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曹佳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比较白炽灯和荧光灯哪个效率更高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高红萍、张道久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十堰市郧阳区实验小学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热的传递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马云霞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丹江口市实验小学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声音的传播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夏利、王家永、冯道琳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十堰市茅箭区实验学校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斜坡的启示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童妍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天门杭州华泰中学杨林校区小学部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风的形成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潜江市老新镇小学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认识二氧化碳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贺瑶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潜江市田家炳实验小学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让弦发出高低不同的声音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刘雨秋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江汉油田向阳小学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声音是怎样传播的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王玲玲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荆州市荆州实验小学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探索土地被侵蚀的因素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严洁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当阳市两河镇胡场小学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浮力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王倩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房县尹吉甫镇尹吉甫学校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热是怎样传递的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佘灵莉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松滋市昌荣小学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段宗峰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丹江口市六里坪镇狮子沟高级小学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声音的产生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金丹萍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安陆市涢东学校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光的传播——光线打靶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邓子曦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安陆市李店镇中心小学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声音的产生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付文静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孝感市玉泉小学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磁极的相互作用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张淑晗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荆州市沙市区实验小学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水受热遇冷会怎样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建始县实验小学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建桥梁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马依娜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天门市多祥镇仙北中学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舒蕾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江汉油田实验小学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河流对土地的作用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张蕾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荆州市公安县埠河小学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基于STEM理念的实验教学尝试——以《建立一个太阳能烤箱》一课为例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荆州市沙市红星路小学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生活中的静电现象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曹晓莉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宜都市实验小学教育集团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丹江口市张家营小学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空气的性质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赵磊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十堰市东风铁路学校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观测风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黄静静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五峰土家族自治县实验小学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风的形成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杨彩艳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安陆市孛畈镇横山小学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月相的成因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姚金杉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来凤县实验小学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给冷水加热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陈小燕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宜昌市伍家岗区中南路小学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小个子能不能跷起大个子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田运宏、蔡勇、王清华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沙洋县后港镇后港小学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玩气球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赵娜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荆门市掇刀区名泉小学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空气能占据空间吗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袁宝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黄石市武黄路小学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空气有质量吗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黄娉茹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公安县章庄铺镇中心学校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阳光下的影子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贾真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仙桃荣怀学校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空气的热胀冷缩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陈霁月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宜昌市点军区至喜小学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王键玮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十堰市东风22小学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探究小水轮转动快慢因素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韩莉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恩施市施州民族小学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空气能占据空间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黄璐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咸宁高新实验外国语学校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空气占据空间吗创新实验说课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王兵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罗田县思源实验学校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自制教具创新教与学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董玲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枝江市安福寺镇安福寺小学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风的成因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夏连武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枝江市仙女镇仙女小学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水力发电站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黄冈市黄州区实验小学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做一个摆钟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高霞、闵漫、田静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十堰市柳林小学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研究影响小水轮转动快慢的因素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杨律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咸丰县清坪镇中心小学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月相变化的规律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向刚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神农架林区宋洛中心学校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玩气球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饶梦莹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崇阳县石城镇白骡坳小学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沉浮的秘密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陈梦洁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沙洋县汉上实验学校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水位为什么会升高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李冬琴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荆门市掇刀区名泉小学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蚂蚁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石伟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咸宁市实验小学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声音的传播  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石康康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实验学校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盘山公路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吕华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蕲春县实验小学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丁芬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广水市第一完全小学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陈文林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武当山旅游经济特区东风精铸学校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依据特性找方法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程潇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武穴市师范附属小学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它们占据空间吗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秦小静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孝感市玉泉小学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怎样加快溶解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谭立涛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利川市第二民族实验小学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声音的产生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赵梦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孝感市云梦县实验小学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是谁制造了风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陈玲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钟祥市实验小学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光是怎样传播的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曹芳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黄石市沈家营小学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空气能占据空间吗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严伶俐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当阳市东门小学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拉力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朱菲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黄冈市第二实验小学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运动与呼吸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孙芳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随县草店镇中心小学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锣鼓声声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苏筱雅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随州市外国语学校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笔杆上橡胶套的作用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肖缦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巴东县大支坪镇中心小学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月相的成因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通城县北港小学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发现错误之美，探究科学应用——以《手电筒的秘密》为例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方雅薇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武穴市第二实验小学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小苏打和白醋的变化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王伟丽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仙桃市和平外国语学校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做框架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崔冰洁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仙桃市仙源学校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水结冰了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陈伟芳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崇阳县第三小学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陈莉、黄小龙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钟祥市郢中街道办事处新堤小学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声音的变化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杨翠萍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大冶市东岳路街道办事处圣水泉小学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物体的颜色和吸热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陶莉、柯宗英、闫伟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十堰市东风小学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水力发电站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叶颖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麻城市白果小学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摩擦力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张彦平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孝感市实验小学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盐和糖的溶解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汪巍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嘉鱼县实验小学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把它们分离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李江碧、刘东、甘家红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荆门市石化第一小学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物体的形状与承受力的关系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谢娇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天门市张港小学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空气占据空间吗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方满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黄冈市黄州区陶店小学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小学科学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仿真纸飞机“运-20”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杨胥超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武汉市硚口区易家墩小学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其他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基于STEM实践 提升工程思维——《制作多功能的帽子》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雷泽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武汉市光谷第二小学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其他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数据分析 表格统计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幸金平、魏琴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恩施土家族苗族自治州清江外国语学校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其他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284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等降水量下径流对不同植被覆盖率地表的侵蚀影响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程坚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黄州中学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其他</w:t>
            </w:r>
          </w:p>
        </w:tc>
      </w:tr>
      <w:tr>
        <w:trPr>
          <w:gridBefore w:val="2"/>
          <w:wBefore w:w="21" w:type="dxa"/>
          <w:trHeight w:val="2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285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椭圆的制作及定义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元敏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洪湖市文泉中学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其他</w:t>
            </w:r>
          </w:p>
        </w:tc>
      </w:tr>
    </w:tbl>
    <w:p>
      <w:pPr>
        <w:rPr>
          <w:color w:val="C00000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merican Typewrite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雅痞-繁">
    <w:panose1 w:val="020F0603040207020204"/>
    <w:charset w:val="86"/>
    <w:family w:val="auto"/>
    <w:pitch w:val="default"/>
    <w:sig w:usb0="A00002FF" w:usb1="7ACFFCFB" w:usb2="0000001E" w:usb3="00000000" w:csb0="20140197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mJ05GywEAAHk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62"/>
  <w:drawingGridVerticalSpacing w:val="25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CF"/>
    <w:rsid w:val="000276D8"/>
    <w:rsid w:val="00034A28"/>
    <w:rsid w:val="000F05CB"/>
    <w:rsid w:val="00154708"/>
    <w:rsid w:val="001A300C"/>
    <w:rsid w:val="001C1870"/>
    <w:rsid w:val="001E6D4B"/>
    <w:rsid w:val="00291CCF"/>
    <w:rsid w:val="002B7CBE"/>
    <w:rsid w:val="002D790D"/>
    <w:rsid w:val="0033085B"/>
    <w:rsid w:val="0052391A"/>
    <w:rsid w:val="0057652A"/>
    <w:rsid w:val="005A6F79"/>
    <w:rsid w:val="00715CAC"/>
    <w:rsid w:val="007402B9"/>
    <w:rsid w:val="007917E9"/>
    <w:rsid w:val="00880F57"/>
    <w:rsid w:val="00970AFB"/>
    <w:rsid w:val="0097476A"/>
    <w:rsid w:val="009A66A2"/>
    <w:rsid w:val="009B65E4"/>
    <w:rsid w:val="009F4727"/>
    <w:rsid w:val="00A00A10"/>
    <w:rsid w:val="00A00F1C"/>
    <w:rsid w:val="00B27C26"/>
    <w:rsid w:val="00B331A8"/>
    <w:rsid w:val="00B537F2"/>
    <w:rsid w:val="00C42FD2"/>
    <w:rsid w:val="00C76601"/>
    <w:rsid w:val="00C97AB5"/>
    <w:rsid w:val="00CB45BF"/>
    <w:rsid w:val="00CF24DA"/>
    <w:rsid w:val="00EA3DCF"/>
    <w:rsid w:val="00EC5FD3"/>
    <w:rsid w:val="00EE4414"/>
    <w:rsid w:val="00F26258"/>
    <w:rsid w:val="00F30992"/>
    <w:rsid w:val="00F33468"/>
    <w:rsid w:val="00F82BE3"/>
    <w:rsid w:val="00FC5CEA"/>
    <w:rsid w:val="00FD7B84"/>
    <w:rsid w:val="04D80546"/>
    <w:rsid w:val="04DE0AEE"/>
    <w:rsid w:val="054474A2"/>
    <w:rsid w:val="05F4265D"/>
    <w:rsid w:val="06C5322B"/>
    <w:rsid w:val="07AE7B3E"/>
    <w:rsid w:val="07F36302"/>
    <w:rsid w:val="09F247B4"/>
    <w:rsid w:val="0A5E4DC5"/>
    <w:rsid w:val="0DEA76B2"/>
    <w:rsid w:val="0F6558B3"/>
    <w:rsid w:val="101A099F"/>
    <w:rsid w:val="1349470E"/>
    <w:rsid w:val="13FA4983"/>
    <w:rsid w:val="158E2ABE"/>
    <w:rsid w:val="18101990"/>
    <w:rsid w:val="18B108F9"/>
    <w:rsid w:val="19C80645"/>
    <w:rsid w:val="1A18599E"/>
    <w:rsid w:val="1D4B11E2"/>
    <w:rsid w:val="1D637E98"/>
    <w:rsid w:val="1D7F2391"/>
    <w:rsid w:val="1F3A59AF"/>
    <w:rsid w:val="20DA6FDE"/>
    <w:rsid w:val="220537E6"/>
    <w:rsid w:val="24075264"/>
    <w:rsid w:val="24BA7EDA"/>
    <w:rsid w:val="26C41906"/>
    <w:rsid w:val="27E76C56"/>
    <w:rsid w:val="290327A4"/>
    <w:rsid w:val="30F966F0"/>
    <w:rsid w:val="334F2524"/>
    <w:rsid w:val="338D64AF"/>
    <w:rsid w:val="34A66FAB"/>
    <w:rsid w:val="34B713F2"/>
    <w:rsid w:val="34F15766"/>
    <w:rsid w:val="3D046031"/>
    <w:rsid w:val="3DFE768D"/>
    <w:rsid w:val="3FC1697B"/>
    <w:rsid w:val="40533C46"/>
    <w:rsid w:val="41C43C02"/>
    <w:rsid w:val="42897314"/>
    <w:rsid w:val="4302027F"/>
    <w:rsid w:val="443D5486"/>
    <w:rsid w:val="462A1B4E"/>
    <w:rsid w:val="488F3F8A"/>
    <w:rsid w:val="4ADF235E"/>
    <w:rsid w:val="4C6247D1"/>
    <w:rsid w:val="4F13432B"/>
    <w:rsid w:val="4FA12A1B"/>
    <w:rsid w:val="519B4D0E"/>
    <w:rsid w:val="53240C76"/>
    <w:rsid w:val="5327562D"/>
    <w:rsid w:val="55724930"/>
    <w:rsid w:val="56CD46FE"/>
    <w:rsid w:val="5A9D3721"/>
    <w:rsid w:val="5D2E11FC"/>
    <w:rsid w:val="5DC5369F"/>
    <w:rsid w:val="5DDE31DF"/>
    <w:rsid w:val="62602027"/>
    <w:rsid w:val="62942FA3"/>
    <w:rsid w:val="63E44202"/>
    <w:rsid w:val="69F72FE2"/>
    <w:rsid w:val="6A180CC4"/>
    <w:rsid w:val="6A745D9C"/>
    <w:rsid w:val="6B8D2434"/>
    <w:rsid w:val="6C6C0EB7"/>
    <w:rsid w:val="6D481521"/>
    <w:rsid w:val="70DD37A4"/>
    <w:rsid w:val="70F273E5"/>
    <w:rsid w:val="714B7705"/>
    <w:rsid w:val="71E1650F"/>
    <w:rsid w:val="770440AE"/>
    <w:rsid w:val="78870654"/>
    <w:rsid w:val="7A640C9E"/>
    <w:rsid w:val="7B2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5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日期 Char"/>
    <w:basedOn w:val="5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31</Pages>
  <Words>2265</Words>
  <Characters>12912</Characters>
  <Lines>107</Lines>
  <Paragraphs>30</Paragraphs>
  <TotalTime>0</TotalTime>
  <ScaleCrop>false</ScaleCrop>
  <LinksUpToDate>false</LinksUpToDate>
  <CharactersWithSpaces>15147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2019-06-25T09:16:00Z</dcterms:created>
  <dc:creator>Tiger</dc:creator>
  <cp:lastModifiedBy>xiaosongmi</cp:lastModifiedBy>
  <cp:lastPrinted>2018-08-29T10:28:00Z</cp:lastPrinted>
  <dcterms:modified xsi:type="dcterms:W3CDTF">2020-12-04T11:14:28Z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