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ind w:firstLine="422"/>
        <w:jc w:val="center"/>
        <w:rPr>
          <w:rFonts w:ascii="Tahoma" w:hAnsi="Tahoma" w:cs="Tahoma"/>
          <w:sz w:val="18"/>
          <w:szCs w:val="18"/>
        </w:rPr>
      </w:pPr>
      <w:r>
        <w:rPr>
          <w:rFonts w:ascii="Tahoma" w:hAnsi="Tahoma" w:cs="Tahoma"/>
          <w:b/>
          <w:bCs/>
          <w:sz w:val="18"/>
          <w:szCs w:val="18"/>
        </w:rPr>
        <w:t>湖北省省级政府采购竞争性谈判第2次公告</w:t>
      </w:r>
    </w:p>
    <w:p>
      <w:pPr>
        <w:pStyle w:val="5"/>
        <w:ind w:firstLine="422"/>
        <w:jc w:val="center"/>
        <w:rPr>
          <w:rFonts w:ascii="Tahoma" w:hAnsi="Tahoma" w:cs="Tahoma"/>
          <w:sz w:val="18"/>
          <w:szCs w:val="18"/>
        </w:rPr>
      </w:pPr>
      <w:r>
        <w:rPr>
          <w:rFonts w:ascii="Tahoma" w:hAnsi="Tahoma" w:cs="Tahoma"/>
          <w:b/>
          <w:bCs/>
          <w:sz w:val="18"/>
          <w:szCs w:val="18"/>
        </w:rPr>
        <w:t>（湖北教育技术装备处监控系统项目）</w:t>
      </w:r>
    </w:p>
    <w:p>
      <w:pPr>
        <w:pStyle w:val="5"/>
        <w:ind w:firstLine="420"/>
        <w:rPr>
          <w:rFonts w:ascii="Tahoma" w:hAnsi="Tahoma" w:cs="Tahoma"/>
          <w:sz w:val="18"/>
          <w:szCs w:val="18"/>
        </w:rPr>
      </w:pPr>
      <w:r>
        <w:rPr>
          <w:rFonts w:ascii="Tahoma" w:hAnsi="Tahoma" w:cs="Tahoma"/>
          <w:sz w:val="18"/>
          <w:szCs w:val="18"/>
        </w:rPr>
        <w:t>依据“鄂采计【2018】-22598号”政府采购预算执行计划，</w:t>
      </w:r>
      <w:r>
        <w:rPr>
          <w:rFonts w:ascii="Tahoma" w:hAnsi="Tahoma" w:cs="Tahoma"/>
          <w:sz w:val="18"/>
          <w:szCs w:val="18"/>
          <w:u w:val="single"/>
        </w:rPr>
        <w:t>湖北省招标股份有限公司（湖北设备工程招标有限公司）</w:t>
      </w:r>
      <w:r>
        <w:rPr>
          <w:rFonts w:ascii="Tahoma" w:hAnsi="Tahoma" w:cs="Tahoma"/>
          <w:sz w:val="18"/>
          <w:szCs w:val="18"/>
        </w:rPr>
        <w:t>受</w:t>
      </w:r>
      <w:r>
        <w:rPr>
          <w:rFonts w:ascii="Tahoma" w:hAnsi="Tahoma" w:cs="Tahoma"/>
          <w:sz w:val="18"/>
          <w:szCs w:val="18"/>
          <w:u w:val="single"/>
        </w:rPr>
        <w:t xml:space="preserve">  湖北教育技术装备处 </w:t>
      </w:r>
      <w:r>
        <w:rPr>
          <w:rFonts w:ascii="Tahoma" w:hAnsi="Tahoma" w:cs="Tahoma"/>
          <w:sz w:val="18"/>
          <w:szCs w:val="18"/>
        </w:rPr>
        <w:t>的委托，对其</w:t>
      </w:r>
      <w:r>
        <w:rPr>
          <w:rFonts w:ascii="Tahoma" w:hAnsi="Tahoma" w:cs="Tahoma"/>
          <w:sz w:val="18"/>
          <w:szCs w:val="18"/>
          <w:u w:val="single"/>
        </w:rPr>
        <w:t>  监控系统项目</w:t>
      </w:r>
      <w:r>
        <w:rPr>
          <w:rFonts w:ascii="Tahoma" w:hAnsi="Tahoma" w:cs="Tahoma"/>
          <w:sz w:val="18"/>
          <w:szCs w:val="18"/>
        </w:rPr>
        <w:t>以</w:t>
      </w:r>
      <w:r>
        <w:rPr>
          <w:rFonts w:ascii="Tahoma" w:hAnsi="Tahoma" w:cs="Tahoma"/>
          <w:sz w:val="18"/>
          <w:szCs w:val="18"/>
          <w:u w:val="single"/>
        </w:rPr>
        <w:t>   分散采购</w:t>
      </w:r>
      <w:r>
        <w:rPr>
          <w:rFonts w:ascii="Tahoma" w:hAnsi="Tahoma" w:cs="Tahoma"/>
          <w:sz w:val="18"/>
          <w:szCs w:val="18"/>
        </w:rPr>
        <w:t>组织形式进行竞争性谈判采购，欢迎符合资格条件的供应商参与谈判。</w:t>
      </w:r>
    </w:p>
    <w:p>
      <w:pPr>
        <w:pStyle w:val="2"/>
        <w:rPr>
          <w:rFonts w:ascii="Tahoma" w:hAnsi="Tahoma" w:cs="Tahoma"/>
          <w:sz w:val="36"/>
          <w:szCs w:val="36"/>
        </w:rPr>
      </w:pPr>
      <w:r>
        <w:rPr>
          <w:rFonts w:ascii="Tahoma" w:hAnsi="Tahoma" w:cs="Tahoma"/>
        </w:rPr>
        <w:t>一、项目概况</w:t>
      </w:r>
    </w:p>
    <w:p>
      <w:pPr>
        <w:pStyle w:val="5"/>
        <w:rPr>
          <w:rFonts w:ascii="Tahoma" w:hAnsi="Tahoma" w:cs="Tahoma"/>
          <w:sz w:val="18"/>
          <w:szCs w:val="18"/>
        </w:rPr>
      </w:pPr>
      <w:r>
        <w:rPr>
          <w:rFonts w:ascii="Tahoma" w:hAnsi="Tahoma" w:cs="Tahoma"/>
          <w:sz w:val="18"/>
          <w:szCs w:val="18"/>
        </w:rPr>
        <w:t>（一）项目编号：HBT-16180213-183178-1</w:t>
      </w:r>
    </w:p>
    <w:p>
      <w:pPr>
        <w:pStyle w:val="5"/>
        <w:rPr>
          <w:rFonts w:ascii="Tahoma" w:hAnsi="Tahoma" w:cs="Tahoma"/>
          <w:sz w:val="18"/>
          <w:szCs w:val="18"/>
        </w:rPr>
      </w:pPr>
      <w:r>
        <w:rPr>
          <w:rFonts w:ascii="Tahoma" w:hAnsi="Tahoma" w:cs="Tahoma"/>
          <w:sz w:val="18"/>
          <w:szCs w:val="18"/>
        </w:rPr>
        <w:t>（二）项目名称： 监控系统</w:t>
      </w:r>
    </w:p>
    <w:p>
      <w:pPr>
        <w:pStyle w:val="5"/>
        <w:rPr>
          <w:rFonts w:ascii="Tahoma" w:hAnsi="Tahoma" w:cs="Tahoma"/>
          <w:sz w:val="18"/>
          <w:szCs w:val="18"/>
        </w:rPr>
      </w:pPr>
      <w:r>
        <w:rPr>
          <w:rFonts w:ascii="Tahoma" w:hAnsi="Tahoma" w:cs="Tahoma"/>
          <w:sz w:val="18"/>
          <w:szCs w:val="18"/>
        </w:rPr>
        <w:t>（三）采购预算：</w:t>
      </w:r>
      <w:r>
        <w:rPr>
          <w:rFonts w:ascii="Tahoma" w:hAnsi="Tahoma" w:cs="Tahoma"/>
          <w:sz w:val="18"/>
          <w:szCs w:val="18"/>
          <w:u w:val="single"/>
        </w:rPr>
        <w:t xml:space="preserve">  20  </w:t>
      </w:r>
      <w:r>
        <w:rPr>
          <w:rFonts w:ascii="Tahoma" w:hAnsi="Tahoma" w:cs="Tahoma"/>
          <w:sz w:val="18"/>
          <w:szCs w:val="18"/>
        </w:rPr>
        <w:t>万元（含财政资金</w:t>
      </w:r>
      <w:r>
        <w:rPr>
          <w:rFonts w:ascii="Tahoma" w:hAnsi="Tahoma" w:cs="Tahoma"/>
          <w:sz w:val="18"/>
          <w:szCs w:val="18"/>
          <w:u w:val="single"/>
        </w:rPr>
        <w:t xml:space="preserve"> 20 </w:t>
      </w:r>
      <w:r>
        <w:rPr>
          <w:rFonts w:ascii="Tahoma" w:hAnsi="Tahoma" w:cs="Tahoma"/>
          <w:sz w:val="18"/>
          <w:szCs w:val="18"/>
        </w:rPr>
        <w:t>万元，其他资金</w:t>
      </w:r>
      <w:r>
        <w:rPr>
          <w:rFonts w:ascii="Tahoma" w:hAnsi="Tahoma" w:cs="Tahoma"/>
          <w:sz w:val="18"/>
          <w:szCs w:val="18"/>
          <w:u w:val="single"/>
        </w:rPr>
        <w:t xml:space="preserve">    /   </w:t>
      </w:r>
      <w:r>
        <w:rPr>
          <w:rFonts w:ascii="Tahoma" w:hAnsi="Tahoma" w:cs="Tahoma"/>
          <w:sz w:val="18"/>
          <w:szCs w:val="18"/>
        </w:rPr>
        <w:t>万元）</w:t>
      </w:r>
    </w:p>
    <w:p>
      <w:pPr>
        <w:pStyle w:val="5"/>
        <w:rPr>
          <w:rFonts w:ascii="Tahoma" w:hAnsi="Tahoma" w:cs="Tahoma"/>
          <w:sz w:val="18"/>
          <w:szCs w:val="18"/>
        </w:rPr>
      </w:pPr>
      <w:r>
        <w:rPr>
          <w:rFonts w:ascii="Tahoma" w:hAnsi="Tahoma" w:cs="Tahoma"/>
          <w:sz w:val="18"/>
          <w:szCs w:val="18"/>
        </w:rPr>
        <w:t>（四）项目内容及需求:</w:t>
      </w:r>
    </w:p>
    <w:p>
      <w:pPr>
        <w:pStyle w:val="5"/>
        <w:rPr>
          <w:rFonts w:ascii="Tahoma" w:hAnsi="Tahoma" w:cs="Tahoma"/>
          <w:sz w:val="18"/>
          <w:szCs w:val="18"/>
        </w:rPr>
      </w:pPr>
      <w:r>
        <w:rPr>
          <w:rFonts w:ascii="Tahoma" w:hAnsi="Tahoma" w:cs="Tahoma"/>
          <w:sz w:val="18"/>
          <w:szCs w:val="18"/>
        </w:rPr>
        <w:t>1.本次竞争性谈判共分</w:t>
      </w:r>
      <w:r>
        <w:rPr>
          <w:rFonts w:ascii="Tahoma" w:hAnsi="Tahoma" w:cs="Tahoma"/>
          <w:sz w:val="18"/>
          <w:szCs w:val="18"/>
          <w:u w:val="single"/>
        </w:rPr>
        <w:t xml:space="preserve">  1 </w:t>
      </w:r>
      <w:r>
        <w:rPr>
          <w:rFonts w:ascii="Tahoma" w:hAnsi="Tahoma" w:cs="Tahoma"/>
          <w:sz w:val="18"/>
          <w:szCs w:val="18"/>
        </w:rPr>
        <w:t>个项目包，具体需求如下。详细技术规格、参数及要求见本项目谈判文件第</w:t>
      </w:r>
      <w:r>
        <w:rPr>
          <w:rFonts w:ascii="Tahoma" w:hAnsi="Tahoma" w:cs="Tahoma"/>
          <w:sz w:val="18"/>
          <w:szCs w:val="18"/>
          <w:u w:val="single"/>
        </w:rPr>
        <w:t>三</w:t>
      </w:r>
      <w:r>
        <w:rPr>
          <w:rFonts w:ascii="Tahoma" w:hAnsi="Tahoma" w:cs="Tahoma"/>
          <w:sz w:val="18"/>
          <w:szCs w:val="18"/>
        </w:rPr>
        <w:t>章内容。</w:t>
      </w:r>
    </w:p>
    <w:p>
      <w:pPr>
        <w:pStyle w:val="5"/>
        <w:rPr>
          <w:rFonts w:ascii="Tahoma" w:hAnsi="Tahoma" w:cs="Tahoma"/>
          <w:sz w:val="18"/>
          <w:szCs w:val="18"/>
        </w:rPr>
      </w:pPr>
      <w:r>
        <w:rPr>
          <w:rFonts w:ascii="Tahoma" w:hAnsi="Tahoma" w:cs="Tahoma"/>
          <w:sz w:val="18"/>
          <w:szCs w:val="18"/>
        </w:rPr>
        <w:t>第</w:t>
      </w:r>
      <w:r>
        <w:rPr>
          <w:rFonts w:ascii="Tahoma" w:hAnsi="Tahoma" w:cs="Tahoma"/>
          <w:sz w:val="18"/>
          <w:szCs w:val="18"/>
          <w:u w:val="single"/>
        </w:rPr>
        <w:t>1</w:t>
      </w:r>
      <w:r>
        <w:rPr>
          <w:rFonts w:ascii="Tahoma" w:hAnsi="Tahoma" w:cs="Tahoma"/>
          <w:sz w:val="18"/>
          <w:szCs w:val="18"/>
        </w:rPr>
        <w:t>包：</w:t>
      </w:r>
    </w:p>
    <w:p>
      <w:pPr>
        <w:pStyle w:val="5"/>
        <w:rPr>
          <w:rFonts w:ascii="Tahoma" w:hAnsi="Tahoma" w:cs="Tahoma"/>
          <w:sz w:val="18"/>
          <w:szCs w:val="18"/>
        </w:rPr>
      </w:pPr>
      <w:r>
        <w:rPr>
          <w:rFonts w:ascii="Tahoma" w:hAnsi="Tahoma" w:cs="Tahoma"/>
          <w:sz w:val="18"/>
          <w:szCs w:val="18"/>
        </w:rPr>
        <w:t>（1）项目包编号： 1</w:t>
      </w:r>
    </w:p>
    <w:p>
      <w:pPr>
        <w:pStyle w:val="5"/>
        <w:rPr>
          <w:rFonts w:ascii="Tahoma" w:hAnsi="Tahoma" w:cs="Tahoma"/>
          <w:sz w:val="18"/>
          <w:szCs w:val="18"/>
        </w:rPr>
      </w:pPr>
      <w:r>
        <w:rPr>
          <w:rFonts w:ascii="Tahoma" w:hAnsi="Tahoma" w:cs="Tahoma"/>
          <w:sz w:val="18"/>
          <w:szCs w:val="18"/>
        </w:rPr>
        <w:t>（2）项目包名称： 监控系统</w:t>
      </w:r>
    </w:p>
    <w:p>
      <w:pPr>
        <w:pStyle w:val="5"/>
        <w:rPr>
          <w:rFonts w:ascii="Tahoma" w:hAnsi="Tahoma" w:cs="Tahoma"/>
          <w:sz w:val="18"/>
          <w:szCs w:val="18"/>
        </w:rPr>
      </w:pPr>
      <w:r>
        <w:rPr>
          <w:rFonts w:ascii="Tahoma" w:hAnsi="Tahoma" w:cs="Tahoma"/>
          <w:sz w:val="18"/>
          <w:szCs w:val="18"/>
        </w:rPr>
        <w:t xml:space="preserve">（3）类别：货物 </w:t>
      </w:r>
    </w:p>
    <w:p>
      <w:pPr>
        <w:pStyle w:val="5"/>
        <w:rPr>
          <w:rFonts w:ascii="Tahoma" w:hAnsi="Tahoma" w:cs="Tahoma"/>
          <w:sz w:val="18"/>
          <w:szCs w:val="18"/>
        </w:rPr>
      </w:pPr>
      <w:r>
        <w:rPr>
          <w:rFonts w:ascii="Tahoma" w:hAnsi="Tahoma" w:cs="Tahoma"/>
          <w:sz w:val="18"/>
          <w:szCs w:val="18"/>
        </w:rPr>
        <w:t>（4）用途： 监控系统</w:t>
      </w:r>
    </w:p>
    <w:p>
      <w:pPr>
        <w:pStyle w:val="5"/>
        <w:rPr>
          <w:rFonts w:ascii="Tahoma" w:hAnsi="Tahoma" w:cs="Tahoma"/>
          <w:sz w:val="18"/>
          <w:szCs w:val="18"/>
        </w:rPr>
      </w:pPr>
      <w:r>
        <w:rPr>
          <w:rFonts w:ascii="Tahoma" w:hAnsi="Tahoma" w:cs="Tahoma"/>
          <w:sz w:val="18"/>
          <w:szCs w:val="18"/>
        </w:rPr>
        <w:t>（5）数量： 1批</w:t>
      </w:r>
    </w:p>
    <w:p>
      <w:pPr>
        <w:pStyle w:val="5"/>
        <w:rPr>
          <w:rFonts w:ascii="Tahoma" w:hAnsi="Tahoma" w:cs="Tahoma"/>
          <w:sz w:val="18"/>
          <w:szCs w:val="18"/>
        </w:rPr>
      </w:pPr>
      <w:r>
        <w:rPr>
          <w:rFonts w:ascii="Tahoma" w:hAnsi="Tahoma" w:cs="Tahoma"/>
          <w:sz w:val="18"/>
          <w:szCs w:val="18"/>
        </w:rPr>
        <w:t>（6）简要技术要求：详见采购文件第三章</w:t>
      </w:r>
    </w:p>
    <w:p>
      <w:pPr>
        <w:pStyle w:val="5"/>
        <w:rPr>
          <w:rFonts w:ascii="Tahoma" w:hAnsi="Tahoma" w:cs="Tahoma"/>
          <w:sz w:val="18"/>
          <w:szCs w:val="18"/>
        </w:rPr>
      </w:pPr>
      <w:r>
        <w:rPr>
          <w:rFonts w:ascii="Tahoma" w:hAnsi="Tahoma" w:cs="Tahoma"/>
          <w:sz w:val="18"/>
          <w:szCs w:val="18"/>
        </w:rPr>
        <w:t>（7）采购预算：</w:t>
      </w:r>
      <w:r>
        <w:rPr>
          <w:rFonts w:ascii="Tahoma" w:hAnsi="Tahoma" w:cs="Tahoma"/>
          <w:sz w:val="18"/>
          <w:szCs w:val="18"/>
          <w:u w:val="single"/>
        </w:rPr>
        <w:t xml:space="preserve"> 20</w:t>
      </w:r>
      <w:r>
        <w:rPr>
          <w:rFonts w:ascii="Tahoma" w:hAnsi="Tahoma" w:cs="Tahoma"/>
          <w:sz w:val="18"/>
          <w:szCs w:val="18"/>
        </w:rPr>
        <w:t xml:space="preserve">万元 </w:t>
      </w:r>
    </w:p>
    <w:p>
      <w:pPr>
        <w:pStyle w:val="5"/>
        <w:rPr>
          <w:rFonts w:ascii="Tahoma" w:hAnsi="Tahoma" w:cs="Tahoma"/>
          <w:sz w:val="18"/>
          <w:szCs w:val="18"/>
        </w:rPr>
      </w:pPr>
      <w:r>
        <w:rPr>
          <w:rFonts w:ascii="Tahoma" w:hAnsi="Tahoma" w:cs="Tahoma"/>
          <w:sz w:val="18"/>
          <w:szCs w:val="18"/>
        </w:rPr>
        <w:t>（8）期限（</w:t>
      </w:r>
      <w:r>
        <w:rPr>
          <w:rFonts w:ascii="Tahoma" w:hAnsi="Tahoma" w:cs="Tahoma"/>
          <w:sz w:val="18"/>
          <w:szCs w:val="18"/>
          <w:u w:val="single"/>
        </w:rPr>
        <w:t>交货期</w:t>
      </w:r>
      <w:r>
        <w:rPr>
          <w:rFonts w:ascii="Tahoma" w:hAnsi="Tahoma" w:cs="Tahoma"/>
          <w:sz w:val="18"/>
          <w:szCs w:val="18"/>
        </w:rPr>
        <w:t>）</w:t>
      </w:r>
      <w:r>
        <w:rPr>
          <w:rFonts w:ascii="Tahoma" w:hAnsi="Tahoma" w:cs="Tahoma"/>
          <w:sz w:val="18"/>
          <w:szCs w:val="18"/>
          <w:u w:val="single"/>
        </w:rPr>
        <w:t xml:space="preserve">：1个月 </w:t>
      </w:r>
    </w:p>
    <w:p>
      <w:pPr>
        <w:pStyle w:val="5"/>
        <w:rPr>
          <w:rFonts w:ascii="Tahoma" w:hAnsi="Tahoma" w:cs="Tahoma"/>
          <w:sz w:val="18"/>
          <w:szCs w:val="18"/>
        </w:rPr>
      </w:pPr>
      <w:r>
        <w:rPr>
          <w:rFonts w:ascii="Tahoma" w:hAnsi="Tahoma" w:cs="Tahoma"/>
          <w:sz w:val="18"/>
          <w:szCs w:val="18"/>
        </w:rPr>
        <w:t>（9）质保期： 1年</w:t>
      </w:r>
    </w:p>
    <w:p>
      <w:pPr>
        <w:pStyle w:val="5"/>
        <w:rPr>
          <w:rFonts w:ascii="Tahoma" w:hAnsi="Tahoma" w:cs="Tahoma"/>
          <w:sz w:val="18"/>
          <w:szCs w:val="18"/>
        </w:rPr>
      </w:pPr>
      <w:r>
        <w:rPr>
          <w:rFonts w:ascii="Tahoma" w:hAnsi="Tahoma" w:cs="Tahoma"/>
          <w:sz w:val="18"/>
          <w:szCs w:val="18"/>
        </w:rPr>
        <w:t>（10）其他：</w:t>
      </w:r>
    </w:p>
    <w:p>
      <w:pPr>
        <w:pStyle w:val="5"/>
        <w:rPr>
          <w:rFonts w:ascii="Tahoma" w:hAnsi="Tahoma" w:cs="Tahoma"/>
          <w:sz w:val="18"/>
          <w:szCs w:val="18"/>
        </w:rPr>
      </w:pPr>
      <w:r>
        <w:rPr>
          <w:rFonts w:ascii="Tahoma" w:hAnsi="Tahoma" w:cs="Tahoma"/>
          <w:sz w:val="18"/>
          <w:szCs w:val="18"/>
        </w:rPr>
        <w:t>2. 供应商参加谈判的报价超过该包采购预算金额的，其该包谈判报价无效。</w:t>
      </w:r>
    </w:p>
    <w:p>
      <w:pPr>
        <w:pStyle w:val="5"/>
        <w:rPr>
          <w:rFonts w:ascii="Tahoma" w:hAnsi="Tahoma" w:cs="Tahoma"/>
          <w:sz w:val="18"/>
          <w:szCs w:val="18"/>
        </w:rPr>
      </w:pPr>
      <w:r>
        <w:rPr>
          <w:rFonts w:ascii="Tahoma" w:hAnsi="Tahoma" w:cs="Tahoma"/>
          <w:sz w:val="18"/>
          <w:szCs w:val="18"/>
        </w:rPr>
        <w:t>3.参加多包投标的相关规定：</w:t>
      </w:r>
      <w:r>
        <w:rPr>
          <w:rFonts w:ascii="Tahoma" w:hAnsi="Tahoma" w:cs="Tahoma"/>
          <w:sz w:val="18"/>
          <w:szCs w:val="18"/>
          <w:u w:val="single"/>
        </w:rPr>
        <w:t xml:space="preserve">  /    </w:t>
      </w:r>
      <w:r>
        <w:rPr>
          <w:rFonts w:ascii="Tahoma" w:hAnsi="Tahoma" w:cs="Tahoma"/>
          <w:sz w:val="18"/>
          <w:szCs w:val="18"/>
        </w:rPr>
        <w:t>。</w:t>
      </w:r>
    </w:p>
    <w:p>
      <w:pPr>
        <w:pStyle w:val="5"/>
        <w:rPr>
          <w:rFonts w:ascii="Tahoma" w:hAnsi="Tahoma" w:cs="Tahoma"/>
          <w:sz w:val="18"/>
          <w:szCs w:val="18"/>
        </w:rPr>
      </w:pPr>
      <w:r>
        <w:rPr>
          <w:rFonts w:ascii="Tahoma" w:hAnsi="Tahoma" w:cs="Tahoma"/>
          <w:sz w:val="18"/>
          <w:szCs w:val="18"/>
        </w:rPr>
        <w:t>4.供应商如需查询技术要求可将您的联系方式发送至</w:t>
      </w:r>
      <w:r>
        <w:rPr>
          <w:rFonts w:ascii="Tahoma" w:hAnsi="Tahoma" w:cs="Tahoma"/>
          <w:sz w:val="18"/>
          <w:szCs w:val="18"/>
          <w:u w:val="single"/>
        </w:rPr>
        <w:t>/</w:t>
      </w:r>
      <w:r>
        <w:rPr>
          <w:rFonts w:ascii="Tahoma" w:hAnsi="Tahoma" w:cs="Tahoma"/>
          <w:sz w:val="18"/>
          <w:szCs w:val="18"/>
        </w:rPr>
        <w:t>联系索取，也可直接到我处查阅谈判文件。</w:t>
      </w:r>
    </w:p>
    <w:p>
      <w:pPr>
        <w:pStyle w:val="5"/>
        <w:rPr>
          <w:rFonts w:ascii="Tahoma" w:hAnsi="Tahoma" w:cs="Tahoma"/>
          <w:sz w:val="18"/>
          <w:szCs w:val="18"/>
        </w:rPr>
      </w:pPr>
      <w:r>
        <w:rPr>
          <w:rFonts w:ascii="Tahoma" w:hAnsi="Tahoma" w:cs="Tahoma"/>
          <w:sz w:val="18"/>
          <w:szCs w:val="18"/>
        </w:rPr>
        <w:t>5.采购项目需要落实的政府采购政策: 本项目需落实的节能环保、中小微型企业扶持等相关政府采购政策详见谈判文件。</w:t>
      </w:r>
    </w:p>
    <w:p>
      <w:pPr>
        <w:pStyle w:val="2"/>
        <w:rPr>
          <w:rFonts w:ascii="Tahoma" w:hAnsi="Tahoma" w:cs="Tahoma"/>
          <w:sz w:val="36"/>
          <w:szCs w:val="36"/>
        </w:rPr>
      </w:pPr>
      <w:r>
        <w:rPr>
          <w:rFonts w:ascii="Tahoma" w:hAnsi="Tahoma" w:cs="Tahoma"/>
        </w:rPr>
        <w:t>二、供应商资格要求</w:t>
      </w:r>
    </w:p>
    <w:p>
      <w:pPr>
        <w:pStyle w:val="5"/>
        <w:rPr>
          <w:rFonts w:ascii="Tahoma" w:hAnsi="Tahoma" w:cs="Tahoma"/>
          <w:sz w:val="18"/>
          <w:szCs w:val="18"/>
        </w:rPr>
      </w:pPr>
      <w:r>
        <w:rPr>
          <w:rFonts w:ascii="Tahoma" w:hAnsi="Tahoma" w:cs="Tahoma"/>
          <w:sz w:val="18"/>
          <w:szCs w:val="18"/>
        </w:rPr>
        <w:t>（一）供应商必须符合《政府采购法》第二十二条规定的条件；</w:t>
      </w:r>
    </w:p>
    <w:p>
      <w:pPr>
        <w:pStyle w:val="5"/>
        <w:rPr>
          <w:rFonts w:ascii="Tahoma" w:hAnsi="Tahoma" w:cs="Tahoma"/>
          <w:sz w:val="18"/>
          <w:szCs w:val="18"/>
        </w:rPr>
      </w:pPr>
      <w:r>
        <w:rPr>
          <w:rFonts w:ascii="Tahoma" w:hAnsi="Tahoma" w:cs="Tahoma"/>
          <w:sz w:val="18"/>
          <w:szCs w:val="18"/>
        </w:rPr>
        <w:t>（二）各包特定资格要求：</w:t>
      </w:r>
    </w:p>
    <w:p>
      <w:pPr>
        <w:pStyle w:val="5"/>
        <w:rPr>
          <w:rFonts w:ascii="Tahoma" w:hAnsi="Tahoma" w:cs="Tahoma"/>
          <w:sz w:val="18"/>
          <w:szCs w:val="18"/>
        </w:rPr>
      </w:pPr>
      <w:r>
        <w:rPr>
          <w:rFonts w:ascii="Tahoma" w:hAnsi="Tahoma" w:cs="Tahoma"/>
          <w:sz w:val="18"/>
          <w:szCs w:val="18"/>
        </w:rPr>
        <w:t>1.供应商近三年内未被列入“信用中国”网站(www.creditchina.gov.cn)失信被执行人、重大税收违法案件当事人、政府采购严重违法失信行为记录名单和“中国政府采购”网站（www.ccgp.gov.cn）政府采购严重违法失信行为记录名单（以递交响应文件截止当日查询结果为准）。</w:t>
      </w:r>
    </w:p>
    <w:p>
      <w:pPr>
        <w:pStyle w:val="5"/>
        <w:rPr>
          <w:rFonts w:ascii="Tahoma" w:hAnsi="Tahoma" w:cs="Tahoma"/>
          <w:sz w:val="18"/>
          <w:szCs w:val="18"/>
        </w:rPr>
      </w:pPr>
      <w:r>
        <w:rPr>
          <w:rFonts w:ascii="Tahoma" w:hAnsi="Tahoma" w:cs="Tahoma"/>
          <w:sz w:val="18"/>
          <w:szCs w:val="18"/>
        </w:rPr>
        <w:t>2.投标人须在中国工商行政管理机关注册登记并取得营业执照；</w:t>
      </w:r>
    </w:p>
    <w:p>
      <w:pPr>
        <w:pStyle w:val="5"/>
        <w:rPr>
          <w:rFonts w:ascii="Tahoma" w:hAnsi="Tahoma" w:cs="Tahoma"/>
          <w:sz w:val="18"/>
          <w:szCs w:val="18"/>
        </w:rPr>
      </w:pPr>
      <w:r>
        <w:rPr>
          <w:rFonts w:ascii="Tahoma" w:hAnsi="Tahoma" w:cs="Tahoma"/>
          <w:sz w:val="18"/>
          <w:szCs w:val="18"/>
        </w:rPr>
        <w:t>3.提供近三年的类似项目案例，合同及验收完工报告复印件；</w:t>
      </w:r>
    </w:p>
    <w:p>
      <w:pPr>
        <w:pStyle w:val="5"/>
        <w:rPr>
          <w:rFonts w:ascii="Tahoma" w:hAnsi="Tahoma" w:cs="Tahoma"/>
          <w:sz w:val="18"/>
          <w:szCs w:val="18"/>
        </w:rPr>
      </w:pPr>
      <w:r>
        <w:rPr>
          <w:rFonts w:ascii="Tahoma" w:hAnsi="Tahoma" w:cs="Tahoma"/>
          <w:sz w:val="18"/>
          <w:szCs w:val="18"/>
        </w:rPr>
        <w:t>4.近三年内，无重大质量及安全事故发生；</w:t>
      </w:r>
    </w:p>
    <w:p>
      <w:pPr>
        <w:pStyle w:val="5"/>
        <w:rPr>
          <w:rFonts w:ascii="Tahoma" w:hAnsi="Tahoma" w:cs="Tahoma"/>
          <w:sz w:val="18"/>
          <w:szCs w:val="18"/>
        </w:rPr>
      </w:pPr>
      <w:r>
        <w:rPr>
          <w:rFonts w:ascii="Tahoma" w:hAnsi="Tahoma" w:cs="Tahoma"/>
          <w:sz w:val="18"/>
          <w:szCs w:val="18"/>
        </w:rPr>
        <w:t>5.本项目不接受联合体投标，且投标人中标后不允许分包或转包。</w:t>
      </w:r>
    </w:p>
    <w:p>
      <w:pPr>
        <w:pStyle w:val="5"/>
        <w:ind w:firstLine="420"/>
        <w:rPr>
          <w:rFonts w:ascii="Tahoma" w:hAnsi="Tahoma" w:cs="Tahoma"/>
          <w:sz w:val="18"/>
          <w:szCs w:val="18"/>
        </w:rPr>
      </w:pPr>
      <w:r>
        <w:rPr>
          <w:rFonts w:ascii="Tahoma" w:hAnsi="Tahoma" w:cs="Tahoma"/>
          <w:sz w:val="18"/>
          <w:szCs w:val="18"/>
        </w:rPr>
        <w:t>第（</w:t>
      </w:r>
      <w:r>
        <w:rPr>
          <w:rFonts w:ascii="Tahoma" w:hAnsi="Tahoma" w:cs="Tahoma"/>
          <w:sz w:val="18"/>
          <w:szCs w:val="18"/>
          <w:u w:val="single"/>
        </w:rPr>
        <w:t>1</w:t>
      </w:r>
      <w:r>
        <w:rPr>
          <w:rFonts w:ascii="Tahoma" w:hAnsi="Tahoma" w:cs="Tahoma"/>
          <w:sz w:val="18"/>
          <w:szCs w:val="18"/>
        </w:rPr>
        <w:t>）包： /</w:t>
      </w:r>
    </w:p>
    <w:p>
      <w:pPr>
        <w:pStyle w:val="5"/>
        <w:rPr>
          <w:rFonts w:ascii="Tahoma" w:hAnsi="Tahoma" w:cs="Tahoma"/>
          <w:sz w:val="18"/>
          <w:szCs w:val="18"/>
        </w:rPr>
      </w:pPr>
      <w:r>
        <w:rPr>
          <w:rFonts w:ascii="Tahoma" w:hAnsi="Tahoma" w:cs="Tahoma"/>
          <w:sz w:val="18"/>
          <w:szCs w:val="18"/>
        </w:rPr>
        <w:t>（三）如国家法律法规对市场准入有要求的还应符合相关规定。</w:t>
      </w:r>
    </w:p>
    <w:p>
      <w:pPr>
        <w:pStyle w:val="5"/>
        <w:rPr>
          <w:rFonts w:ascii="Tahoma" w:hAnsi="Tahoma" w:cs="Tahoma"/>
          <w:sz w:val="18"/>
          <w:szCs w:val="18"/>
        </w:rPr>
      </w:pPr>
      <w:r>
        <w:rPr>
          <w:rFonts w:ascii="Tahoma" w:hAnsi="Tahoma" w:cs="Tahoma"/>
          <w:sz w:val="18"/>
          <w:szCs w:val="18"/>
        </w:rPr>
        <w:t>以上资格要求为本次供应商应具备的基本条件，参加各包谈判的供应商必须满足资格要求中的对应各包的所有条款，并按照相关规定递交资格证明文件。</w:t>
      </w:r>
    </w:p>
    <w:p>
      <w:pPr>
        <w:pStyle w:val="2"/>
        <w:rPr>
          <w:rFonts w:ascii="Tahoma" w:hAnsi="Tahoma" w:cs="Tahoma"/>
          <w:sz w:val="36"/>
          <w:szCs w:val="36"/>
        </w:rPr>
      </w:pPr>
      <w:r>
        <w:rPr>
          <w:rFonts w:ascii="Tahoma" w:hAnsi="Tahoma" w:cs="Tahoma"/>
        </w:rPr>
        <w:t>三、谈判文件的获取</w:t>
      </w:r>
    </w:p>
    <w:p>
      <w:pPr>
        <w:pStyle w:val="5"/>
        <w:rPr>
          <w:rFonts w:ascii="Tahoma" w:hAnsi="Tahoma" w:cs="Tahoma"/>
          <w:sz w:val="18"/>
          <w:szCs w:val="18"/>
        </w:rPr>
      </w:pPr>
      <w:r>
        <w:rPr>
          <w:rFonts w:ascii="Tahoma" w:hAnsi="Tahoma" w:cs="Tahoma"/>
          <w:sz w:val="18"/>
          <w:szCs w:val="18"/>
        </w:rPr>
        <w:t>（一）获取时间：2018-11-6至2018-11-8 （北京时间每天上午9:00～12:00、下午14:00～16:30，法定节假日以及休息日（周六周日）除外）。</w:t>
      </w:r>
    </w:p>
    <w:p>
      <w:pPr>
        <w:pStyle w:val="5"/>
        <w:rPr>
          <w:rFonts w:ascii="Tahoma" w:hAnsi="Tahoma" w:cs="Tahoma"/>
          <w:sz w:val="18"/>
          <w:szCs w:val="18"/>
        </w:rPr>
      </w:pPr>
      <w:r>
        <w:rPr>
          <w:rFonts w:ascii="Tahoma" w:hAnsi="Tahoma" w:cs="Tahoma"/>
          <w:sz w:val="18"/>
          <w:szCs w:val="18"/>
        </w:rPr>
        <w:t>（二）获取地点：</w:t>
      </w:r>
      <w:r>
        <w:rPr>
          <w:rFonts w:ascii="Tahoma" w:hAnsi="Tahoma" w:cs="Tahoma"/>
          <w:sz w:val="18"/>
          <w:szCs w:val="18"/>
          <w:u w:val="single"/>
        </w:rPr>
        <w:t xml:space="preserve">   湖北省招标股份有限公司五楼5011室   </w:t>
      </w:r>
      <w:r>
        <w:rPr>
          <w:rFonts w:ascii="Tahoma" w:hAnsi="Tahoma" w:cs="Tahoma"/>
          <w:sz w:val="18"/>
          <w:szCs w:val="18"/>
        </w:rPr>
        <w:t>。</w:t>
      </w:r>
    </w:p>
    <w:p>
      <w:pPr>
        <w:pStyle w:val="5"/>
        <w:rPr>
          <w:rFonts w:ascii="Tahoma" w:hAnsi="Tahoma" w:cs="Tahoma"/>
          <w:sz w:val="18"/>
          <w:szCs w:val="18"/>
        </w:rPr>
      </w:pPr>
      <w:r>
        <w:rPr>
          <w:rFonts w:ascii="Tahoma" w:hAnsi="Tahoma" w:cs="Tahoma"/>
          <w:sz w:val="18"/>
          <w:szCs w:val="18"/>
        </w:rPr>
        <w:t>（三）获取方式：符合资格的供应商应当在获取时间内，携带资格证明材料领取谈判文件。</w:t>
      </w:r>
    </w:p>
    <w:p>
      <w:pPr>
        <w:pStyle w:val="5"/>
        <w:rPr>
          <w:rFonts w:ascii="Tahoma" w:hAnsi="Tahoma" w:cs="Tahoma"/>
          <w:sz w:val="18"/>
          <w:szCs w:val="18"/>
        </w:rPr>
      </w:pPr>
      <w:r>
        <w:rPr>
          <w:rFonts w:ascii="Tahoma" w:hAnsi="Tahoma" w:cs="Tahoma"/>
          <w:sz w:val="18"/>
          <w:szCs w:val="18"/>
        </w:rPr>
        <w:t>1.法定代表人自己领取的，凭法定代表人身份证明书及法定代表人身份证原件领取。</w:t>
      </w:r>
    </w:p>
    <w:p>
      <w:pPr>
        <w:pStyle w:val="5"/>
        <w:rPr>
          <w:rFonts w:ascii="Tahoma" w:hAnsi="Tahoma" w:cs="Tahoma"/>
          <w:sz w:val="18"/>
          <w:szCs w:val="18"/>
        </w:rPr>
      </w:pPr>
      <w:r>
        <w:rPr>
          <w:rFonts w:ascii="Tahoma" w:hAnsi="Tahoma" w:cs="Tahoma"/>
          <w:sz w:val="18"/>
          <w:szCs w:val="18"/>
        </w:rPr>
        <w:t>2.法定代表人委托他人领取的，凭法定代表人授权书及受托人身份证原件领取。</w:t>
      </w:r>
    </w:p>
    <w:p>
      <w:pPr>
        <w:pStyle w:val="5"/>
        <w:rPr>
          <w:rFonts w:ascii="Tahoma" w:hAnsi="Tahoma" w:cs="Tahoma"/>
          <w:sz w:val="18"/>
          <w:szCs w:val="18"/>
        </w:rPr>
      </w:pPr>
      <w:r>
        <w:rPr>
          <w:rFonts w:ascii="Tahoma" w:hAnsi="Tahoma" w:cs="Tahoma"/>
          <w:sz w:val="18"/>
          <w:szCs w:val="18"/>
        </w:rPr>
        <w:t>3.</w:t>
      </w:r>
      <w:r>
        <w:rPr>
          <w:rFonts w:ascii="Tahoma" w:hAnsi="Tahoma" w:cs="Tahoma"/>
          <w:sz w:val="18"/>
          <w:szCs w:val="18"/>
          <w:u w:val="single"/>
        </w:rPr>
        <w:t>同时携带本公告第二条供应商资格要求所述资格证明材料原件及加盖公章复印件1套</w:t>
      </w:r>
      <w:r>
        <w:rPr>
          <w:rFonts w:ascii="Tahoma" w:hAnsi="Tahoma" w:cs="Tahoma"/>
          <w:sz w:val="18"/>
          <w:szCs w:val="18"/>
        </w:rPr>
        <w:t>。</w:t>
      </w:r>
    </w:p>
    <w:p>
      <w:pPr>
        <w:pStyle w:val="2"/>
        <w:rPr>
          <w:rFonts w:ascii="Tahoma" w:hAnsi="Tahoma" w:cs="Tahoma"/>
          <w:sz w:val="36"/>
          <w:szCs w:val="36"/>
        </w:rPr>
      </w:pPr>
      <w:r>
        <w:rPr>
          <w:rFonts w:ascii="Tahoma" w:hAnsi="Tahoma" w:cs="Tahoma"/>
        </w:rPr>
        <w:t>四、谈判响应文件送达地点及截止时间</w:t>
      </w:r>
    </w:p>
    <w:p>
      <w:pPr>
        <w:pStyle w:val="5"/>
        <w:rPr>
          <w:rFonts w:ascii="Tahoma" w:hAnsi="Tahoma" w:cs="Tahoma"/>
          <w:sz w:val="18"/>
          <w:szCs w:val="18"/>
        </w:rPr>
      </w:pPr>
      <w:r>
        <w:rPr>
          <w:rFonts w:ascii="Tahoma" w:hAnsi="Tahoma" w:cs="Tahoma"/>
          <w:sz w:val="18"/>
          <w:szCs w:val="18"/>
        </w:rPr>
        <w:t>（一）送达地点：</w:t>
      </w:r>
      <w:r>
        <w:rPr>
          <w:rFonts w:ascii="Tahoma" w:hAnsi="Tahoma" w:cs="Tahoma"/>
          <w:sz w:val="18"/>
          <w:szCs w:val="18"/>
          <w:u w:val="single"/>
        </w:rPr>
        <w:t>湖北省招标股份有限公司五楼9号会议室</w:t>
      </w:r>
    </w:p>
    <w:p>
      <w:pPr>
        <w:pStyle w:val="5"/>
        <w:rPr>
          <w:rFonts w:ascii="Tahoma" w:hAnsi="Tahoma" w:cs="Tahoma"/>
          <w:sz w:val="18"/>
          <w:szCs w:val="18"/>
        </w:rPr>
      </w:pPr>
      <w:r>
        <w:rPr>
          <w:rFonts w:ascii="Tahoma" w:hAnsi="Tahoma" w:cs="Tahoma"/>
          <w:sz w:val="18"/>
          <w:szCs w:val="18"/>
        </w:rPr>
        <w:t>（二）截止时间：</w:t>
      </w:r>
      <w:r>
        <w:rPr>
          <w:rFonts w:ascii="Tahoma" w:hAnsi="Tahoma" w:cs="Tahoma"/>
          <w:sz w:val="18"/>
          <w:szCs w:val="18"/>
          <w:u w:val="single"/>
        </w:rPr>
        <w:t>2018-11-12    14:30</w:t>
      </w:r>
      <w:r>
        <w:rPr>
          <w:rFonts w:ascii="Tahoma" w:hAnsi="Tahoma" w:cs="Tahoma"/>
          <w:sz w:val="18"/>
          <w:szCs w:val="18"/>
        </w:rPr>
        <w:t>（北京时间）</w:t>
      </w:r>
    </w:p>
    <w:p>
      <w:pPr>
        <w:pStyle w:val="2"/>
        <w:rPr>
          <w:rFonts w:ascii="Tahoma" w:hAnsi="Tahoma" w:cs="Tahoma"/>
          <w:sz w:val="36"/>
          <w:szCs w:val="36"/>
        </w:rPr>
      </w:pPr>
      <w:r>
        <w:rPr>
          <w:rFonts w:ascii="Tahoma" w:hAnsi="Tahoma" w:cs="Tahoma"/>
        </w:rPr>
        <w:t>五、谈判地点及时间</w:t>
      </w:r>
    </w:p>
    <w:p>
      <w:pPr>
        <w:pStyle w:val="5"/>
        <w:rPr>
          <w:rFonts w:ascii="Tahoma" w:hAnsi="Tahoma" w:cs="Tahoma"/>
          <w:sz w:val="18"/>
          <w:szCs w:val="18"/>
        </w:rPr>
      </w:pPr>
      <w:r>
        <w:rPr>
          <w:rFonts w:ascii="Tahoma" w:hAnsi="Tahoma" w:cs="Tahoma"/>
          <w:sz w:val="18"/>
          <w:szCs w:val="18"/>
        </w:rPr>
        <w:t>（一）地点：</w:t>
      </w:r>
      <w:r>
        <w:rPr>
          <w:rFonts w:ascii="Tahoma" w:hAnsi="Tahoma" w:cs="Tahoma"/>
          <w:sz w:val="18"/>
          <w:szCs w:val="18"/>
          <w:u w:val="single"/>
        </w:rPr>
        <w:t>湖北省招标股份有限公司五楼9号会议室</w:t>
      </w:r>
    </w:p>
    <w:p>
      <w:pPr>
        <w:pStyle w:val="5"/>
        <w:rPr>
          <w:rFonts w:ascii="Tahoma" w:hAnsi="Tahoma" w:cs="Tahoma"/>
          <w:sz w:val="18"/>
          <w:szCs w:val="18"/>
        </w:rPr>
      </w:pPr>
      <w:r>
        <w:rPr>
          <w:rFonts w:ascii="Tahoma" w:hAnsi="Tahoma" w:cs="Tahoma"/>
          <w:sz w:val="18"/>
          <w:szCs w:val="18"/>
        </w:rPr>
        <w:t>（二）时间：</w:t>
      </w:r>
      <w:r>
        <w:rPr>
          <w:rFonts w:ascii="Tahoma" w:hAnsi="Tahoma" w:cs="Tahoma"/>
          <w:sz w:val="18"/>
          <w:szCs w:val="18"/>
          <w:u w:val="single"/>
        </w:rPr>
        <w:t>2018-11-12    14:30</w:t>
      </w:r>
      <w:r>
        <w:rPr>
          <w:rFonts w:ascii="Tahoma" w:hAnsi="Tahoma" w:cs="Tahoma"/>
          <w:sz w:val="18"/>
          <w:szCs w:val="18"/>
        </w:rPr>
        <w:t>（北京时间）</w:t>
      </w:r>
    </w:p>
    <w:p>
      <w:pPr>
        <w:pStyle w:val="5"/>
        <w:rPr>
          <w:rFonts w:ascii="Tahoma" w:hAnsi="Tahoma" w:cs="Tahoma"/>
          <w:sz w:val="18"/>
          <w:szCs w:val="18"/>
        </w:rPr>
      </w:pPr>
      <w:r>
        <w:rPr>
          <w:rFonts w:ascii="Tahoma" w:hAnsi="Tahoma" w:cs="Tahoma"/>
          <w:sz w:val="18"/>
          <w:szCs w:val="18"/>
        </w:rPr>
        <w:t>届时敬请参加谈判的代表出席谈判仪式。</w:t>
      </w:r>
    </w:p>
    <w:p>
      <w:pPr>
        <w:pStyle w:val="2"/>
        <w:rPr>
          <w:rFonts w:ascii="Tahoma" w:hAnsi="Tahoma" w:cs="Tahoma"/>
          <w:sz w:val="36"/>
          <w:szCs w:val="36"/>
        </w:rPr>
      </w:pPr>
      <w:r>
        <w:rPr>
          <w:rFonts w:ascii="Tahoma" w:hAnsi="Tahoma" w:cs="Tahoma"/>
        </w:rPr>
        <w:t>六、公告期限</w:t>
      </w:r>
    </w:p>
    <w:p>
      <w:pPr>
        <w:pStyle w:val="5"/>
        <w:rPr>
          <w:rFonts w:ascii="Tahoma" w:hAnsi="Tahoma" w:cs="Tahoma"/>
          <w:sz w:val="18"/>
          <w:szCs w:val="18"/>
        </w:rPr>
      </w:pPr>
      <w:r>
        <w:rPr>
          <w:rFonts w:ascii="Tahoma" w:hAnsi="Tahoma" w:cs="Tahoma"/>
          <w:sz w:val="18"/>
          <w:szCs w:val="18"/>
        </w:rPr>
        <w:t>本公告的公告期限为</w:t>
      </w:r>
      <w:r>
        <w:rPr>
          <w:rFonts w:ascii="Tahoma" w:hAnsi="Tahoma" w:cs="Tahoma"/>
          <w:sz w:val="18"/>
          <w:szCs w:val="18"/>
          <w:u w:val="single"/>
        </w:rPr>
        <w:t xml:space="preserve">2018-11-6  </w:t>
      </w:r>
      <w:r>
        <w:rPr>
          <w:rFonts w:ascii="Tahoma" w:hAnsi="Tahoma" w:cs="Tahoma"/>
          <w:sz w:val="18"/>
          <w:szCs w:val="18"/>
        </w:rPr>
        <w:t>～</w:t>
      </w:r>
      <w:r>
        <w:rPr>
          <w:rFonts w:ascii="Tahoma" w:hAnsi="Tahoma" w:cs="Tahoma"/>
          <w:sz w:val="18"/>
          <w:szCs w:val="18"/>
          <w:u w:val="single"/>
        </w:rPr>
        <w:t xml:space="preserve">2018-11-8     </w:t>
      </w:r>
      <w:r>
        <w:rPr>
          <w:rFonts w:ascii="Tahoma" w:hAnsi="Tahoma" w:cs="Tahoma"/>
          <w:sz w:val="18"/>
          <w:szCs w:val="18"/>
        </w:rPr>
        <w:t>共</w:t>
      </w:r>
      <w:r>
        <w:rPr>
          <w:rFonts w:ascii="Tahoma" w:hAnsi="Tahoma" w:cs="Tahoma"/>
          <w:sz w:val="18"/>
          <w:szCs w:val="18"/>
          <w:u w:val="single"/>
        </w:rPr>
        <w:t xml:space="preserve">  3   </w:t>
      </w:r>
      <w:r>
        <w:rPr>
          <w:rFonts w:ascii="Tahoma" w:hAnsi="Tahoma" w:cs="Tahoma"/>
          <w:sz w:val="18"/>
          <w:szCs w:val="18"/>
        </w:rPr>
        <w:t>工作日。</w:t>
      </w:r>
    </w:p>
    <w:p>
      <w:pPr>
        <w:pStyle w:val="2"/>
        <w:rPr>
          <w:rFonts w:ascii="Tahoma" w:hAnsi="Tahoma" w:cs="Tahoma"/>
          <w:sz w:val="36"/>
          <w:szCs w:val="36"/>
        </w:rPr>
      </w:pPr>
      <w:r>
        <w:rPr>
          <w:rFonts w:ascii="Tahoma" w:hAnsi="Tahoma" w:cs="Tahoma"/>
        </w:rPr>
        <w:t>七、联系事项</w:t>
      </w:r>
    </w:p>
    <w:p>
      <w:pPr>
        <w:pStyle w:val="5"/>
        <w:rPr>
          <w:rFonts w:ascii="Tahoma" w:hAnsi="Tahoma" w:cs="Tahoma"/>
          <w:sz w:val="18"/>
          <w:szCs w:val="18"/>
        </w:rPr>
      </w:pPr>
      <w:r>
        <w:rPr>
          <w:rFonts w:ascii="Tahoma" w:hAnsi="Tahoma" w:cs="Tahoma"/>
          <w:sz w:val="18"/>
          <w:szCs w:val="18"/>
        </w:rPr>
        <w:t>采购人联系方式：</w:t>
      </w:r>
    </w:p>
    <w:p>
      <w:pPr>
        <w:pStyle w:val="5"/>
        <w:rPr>
          <w:rFonts w:ascii="Tahoma" w:hAnsi="Tahoma" w:cs="Tahoma"/>
          <w:sz w:val="18"/>
          <w:szCs w:val="18"/>
        </w:rPr>
      </w:pPr>
      <w:r>
        <w:rPr>
          <w:rFonts w:ascii="Tahoma" w:hAnsi="Tahoma" w:cs="Tahoma"/>
          <w:sz w:val="18"/>
          <w:szCs w:val="18"/>
        </w:rPr>
        <w:t>名称：湖北教育技术装备处</w:t>
      </w:r>
    </w:p>
    <w:p>
      <w:pPr>
        <w:pStyle w:val="5"/>
        <w:rPr>
          <w:rFonts w:ascii="Tahoma" w:hAnsi="Tahoma" w:cs="Tahoma"/>
          <w:sz w:val="18"/>
          <w:szCs w:val="18"/>
        </w:rPr>
      </w:pPr>
      <w:r>
        <w:rPr>
          <w:rFonts w:ascii="Tahoma" w:hAnsi="Tahoma" w:cs="Tahoma"/>
          <w:sz w:val="18"/>
          <w:szCs w:val="18"/>
        </w:rPr>
        <w:t xml:space="preserve">地址： 武汉市洪山区桂元路5号   </w:t>
      </w:r>
    </w:p>
    <w:p>
      <w:pPr>
        <w:pStyle w:val="5"/>
        <w:rPr>
          <w:rFonts w:ascii="Tahoma" w:hAnsi="Tahoma" w:cs="Tahoma"/>
          <w:sz w:val="18"/>
          <w:szCs w:val="18"/>
        </w:rPr>
      </w:pPr>
      <w:r>
        <w:rPr>
          <w:rFonts w:ascii="Tahoma" w:hAnsi="Tahoma" w:cs="Tahoma"/>
          <w:sz w:val="18"/>
          <w:szCs w:val="18"/>
        </w:rPr>
        <w:t>联系人：杨峰</w:t>
      </w:r>
    </w:p>
    <w:p>
      <w:pPr>
        <w:pStyle w:val="5"/>
        <w:rPr>
          <w:rFonts w:hint="default" w:ascii="Tahoma" w:hAnsi="Tahoma" w:cs="Tahoma"/>
          <w:sz w:val="18"/>
          <w:szCs w:val="18"/>
          <w:lang w:val="en"/>
        </w:rPr>
      </w:pPr>
      <w:r>
        <w:rPr>
          <w:rFonts w:ascii="Tahoma" w:hAnsi="Tahoma" w:cs="Tahoma"/>
          <w:sz w:val="18"/>
          <w:szCs w:val="18"/>
        </w:rPr>
        <w:t>电话：</w:t>
      </w:r>
      <w:r>
        <w:rPr>
          <w:rFonts w:hint="default" w:ascii="Tahoma" w:hAnsi="Tahoma" w:cs="Tahoma"/>
          <w:sz w:val="18"/>
          <w:szCs w:val="18"/>
          <w:lang w:val="en"/>
        </w:rPr>
        <w:t>027-87883827</w:t>
      </w:r>
    </w:p>
    <w:p>
      <w:pPr>
        <w:pStyle w:val="5"/>
        <w:rPr>
          <w:rFonts w:ascii="Tahoma" w:hAnsi="Tahoma" w:cs="Tahoma"/>
          <w:sz w:val="18"/>
          <w:szCs w:val="18"/>
        </w:rPr>
      </w:pPr>
      <w:r>
        <w:rPr>
          <w:rFonts w:ascii="Tahoma" w:hAnsi="Tahoma" w:cs="Tahoma"/>
          <w:sz w:val="18"/>
          <w:szCs w:val="18"/>
        </w:rPr>
        <w:t>传真：/</w:t>
      </w:r>
    </w:p>
    <w:p>
      <w:pPr>
        <w:pStyle w:val="5"/>
        <w:rPr>
          <w:rFonts w:ascii="Tahoma" w:hAnsi="Tahoma" w:cs="Tahoma"/>
          <w:sz w:val="18"/>
          <w:szCs w:val="18"/>
        </w:rPr>
      </w:pPr>
      <w:r>
        <w:rPr>
          <w:rFonts w:ascii="Tahoma" w:hAnsi="Tahoma" w:cs="Tahoma"/>
          <w:sz w:val="18"/>
          <w:szCs w:val="18"/>
        </w:rPr>
        <w:t>集中采购机构或政府采购代理机构联系方式：</w:t>
      </w:r>
    </w:p>
    <w:p>
      <w:pPr>
        <w:pStyle w:val="5"/>
        <w:rPr>
          <w:rFonts w:ascii="Tahoma" w:hAnsi="Tahoma" w:cs="Tahoma"/>
          <w:sz w:val="18"/>
          <w:szCs w:val="18"/>
        </w:rPr>
      </w:pPr>
      <w:r>
        <w:rPr>
          <w:rFonts w:ascii="Tahoma" w:hAnsi="Tahoma" w:cs="Tahoma"/>
          <w:sz w:val="18"/>
          <w:szCs w:val="18"/>
        </w:rPr>
        <w:t>名称：湖北省招标股份有限公司</w:t>
      </w:r>
    </w:p>
    <w:p>
      <w:pPr>
        <w:pStyle w:val="5"/>
        <w:rPr>
          <w:rFonts w:ascii="Tahoma" w:hAnsi="Tahoma" w:cs="Tahoma"/>
          <w:sz w:val="18"/>
          <w:szCs w:val="18"/>
        </w:rPr>
      </w:pPr>
      <w:r>
        <w:rPr>
          <w:rFonts w:ascii="Tahoma" w:hAnsi="Tahoma" w:cs="Tahoma"/>
          <w:sz w:val="18"/>
          <w:szCs w:val="18"/>
        </w:rPr>
        <w:t>地址：武汉市武昌区中北路108号兴业银行大厦五层5033室</w:t>
      </w:r>
    </w:p>
    <w:p>
      <w:pPr>
        <w:pStyle w:val="5"/>
        <w:rPr>
          <w:rFonts w:ascii="Tahoma" w:hAnsi="Tahoma" w:cs="Tahoma"/>
          <w:sz w:val="18"/>
          <w:szCs w:val="18"/>
        </w:rPr>
      </w:pPr>
      <w:r>
        <w:rPr>
          <w:rFonts w:ascii="Tahoma" w:hAnsi="Tahoma" w:cs="Tahoma"/>
          <w:sz w:val="18"/>
          <w:szCs w:val="18"/>
        </w:rPr>
        <w:t>联系人： 王蓓、黄琦、李海燕</w:t>
      </w:r>
    </w:p>
    <w:p>
      <w:pPr>
        <w:pStyle w:val="5"/>
        <w:rPr>
          <w:rFonts w:ascii="Tahoma" w:hAnsi="Tahoma" w:cs="Tahoma"/>
          <w:sz w:val="18"/>
          <w:szCs w:val="18"/>
        </w:rPr>
      </w:pPr>
      <w:r>
        <w:rPr>
          <w:rFonts w:ascii="Tahoma" w:hAnsi="Tahoma" w:cs="Tahoma"/>
          <w:sz w:val="18"/>
          <w:szCs w:val="18"/>
        </w:rPr>
        <w:t>电话：027-87890487、027-87819169</w:t>
      </w:r>
    </w:p>
    <w:p>
      <w:pPr>
        <w:pStyle w:val="5"/>
        <w:rPr>
          <w:rFonts w:ascii="Tahoma" w:hAnsi="Tahoma" w:cs="Tahoma"/>
          <w:sz w:val="18"/>
          <w:szCs w:val="18"/>
        </w:rPr>
      </w:pPr>
      <w:r>
        <w:rPr>
          <w:rFonts w:ascii="Tahoma" w:hAnsi="Tahoma" w:cs="Tahoma"/>
          <w:sz w:val="18"/>
          <w:szCs w:val="18"/>
        </w:rPr>
        <w:t>传真：027-87360813</w:t>
      </w:r>
    </w:p>
    <w:p>
      <w:pPr>
        <w:pStyle w:val="5"/>
        <w:rPr>
          <w:rFonts w:ascii="Tahoma" w:hAnsi="Tahoma" w:cs="Tahoma"/>
          <w:sz w:val="18"/>
          <w:szCs w:val="18"/>
        </w:rPr>
      </w:pPr>
      <w:r>
        <w:rPr>
          <w:rFonts w:ascii="Tahoma" w:hAnsi="Tahoma" w:cs="Tahoma"/>
          <w:sz w:val="18"/>
          <w:szCs w:val="18"/>
        </w:rPr>
        <w:t xml:space="preserve">银行资料： </w:t>
      </w:r>
    </w:p>
    <w:p>
      <w:pPr>
        <w:pStyle w:val="5"/>
        <w:rPr>
          <w:rFonts w:ascii="Tahoma" w:hAnsi="Tahoma" w:cs="Tahoma"/>
          <w:sz w:val="18"/>
          <w:szCs w:val="18"/>
        </w:rPr>
      </w:pPr>
      <w:r>
        <w:rPr>
          <w:rFonts w:ascii="Tahoma" w:hAnsi="Tahoma" w:cs="Tahoma"/>
          <w:sz w:val="18"/>
          <w:szCs w:val="18"/>
        </w:rPr>
        <w:t>户    名：湖北省招标股份有限公司</w:t>
      </w:r>
    </w:p>
    <w:p>
      <w:pPr>
        <w:pStyle w:val="5"/>
        <w:rPr>
          <w:rFonts w:ascii="Tahoma" w:hAnsi="Tahoma" w:cs="Tahoma"/>
          <w:sz w:val="18"/>
          <w:szCs w:val="18"/>
        </w:rPr>
      </w:pPr>
      <w:r>
        <w:rPr>
          <w:rFonts w:ascii="Tahoma" w:hAnsi="Tahoma" w:cs="Tahoma"/>
          <w:sz w:val="18"/>
          <w:szCs w:val="18"/>
        </w:rPr>
        <w:t>开 户 行：招商银行</w:t>
      </w:r>
      <w:r>
        <w:rPr>
          <w:rFonts w:hint="default" w:ascii="Arial" w:hAnsi="Arial" w:cs="Arial"/>
          <w:sz w:val="18"/>
          <w:szCs w:val="18"/>
        </w:rPr>
        <w:t>＊＊＊＊＊</w:t>
      </w:r>
      <w:bookmarkStart w:id="0" w:name="_GoBack"/>
      <w:bookmarkEnd w:id="0"/>
    </w:p>
    <w:p>
      <w:pPr>
        <w:pStyle w:val="5"/>
        <w:rPr>
          <w:rFonts w:ascii="Tahoma" w:hAnsi="Tahoma" w:cs="Tahoma"/>
          <w:sz w:val="18"/>
          <w:szCs w:val="18"/>
        </w:rPr>
      </w:pPr>
      <w:r>
        <w:rPr>
          <w:rFonts w:ascii="Tahoma" w:hAnsi="Tahoma" w:cs="Tahoma"/>
          <w:sz w:val="18"/>
          <w:szCs w:val="18"/>
        </w:rPr>
        <w:t>行    号：88</w:t>
      </w:r>
      <w:r>
        <w:rPr>
          <w:rFonts w:hint="default" w:ascii="Arial" w:hAnsi="Arial" w:cs="Arial"/>
          <w:sz w:val="18"/>
          <w:szCs w:val="18"/>
        </w:rPr>
        <w:t>＊＊＊＊</w:t>
      </w:r>
    </w:p>
    <w:p>
      <w:pPr>
        <w:pStyle w:val="5"/>
        <w:rPr>
          <w:rFonts w:ascii="Tahoma" w:hAnsi="Tahoma" w:cs="Tahoma"/>
          <w:sz w:val="18"/>
          <w:szCs w:val="18"/>
        </w:rPr>
      </w:pPr>
      <w:r>
        <w:rPr>
          <w:rFonts w:ascii="Tahoma" w:hAnsi="Tahoma" w:cs="Tahoma"/>
          <w:sz w:val="18"/>
          <w:szCs w:val="18"/>
        </w:rPr>
        <w:t xml:space="preserve">账    号：12790 </w:t>
      </w:r>
      <w:r>
        <w:rPr>
          <w:rFonts w:hint="default" w:ascii="Arial" w:hAnsi="Arial" w:cs="Arial"/>
          <w:sz w:val="18"/>
          <w:szCs w:val="18"/>
        </w:rPr>
        <w:t>＊</w:t>
      </w:r>
      <w:r>
        <w:rPr>
          <w:rFonts w:hint="default" w:ascii="Arial" w:hAnsi="Arial" w:cs="Arial"/>
          <w:sz w:val="18"/>
          <w:szCs w:val="18"/>
        </w:rPr>
        <w:t>＊＊＊＊＊＊＊</w:t>
      </w:r>
    </w:p>
    <w:p>
      <w:pPr>
        <w:pStyle w:val="2"/>
        <w:rPr>
          <w:rFonts w:ascii="Tahoma" w:hAnsi="Tahoma" w:cs="Tahoma"/>
          <w:sz w:val="36"/>
          <w:szCs w:val="36"/>
        </w:rPr>
      </w:pPr>
      <w:r>
        <w:rPr>
          <w:rFonts w:ascii="Tahoma" w:hAnsi="Tahoma" w:cs="Tahoma"/>
        </w:rPr>
        <w:t>八、信息发布媒体</w:t>
      </w:r>
    </w:p>
    <w:p>
      <w:pPr>
        <w:pStyle w:val="5"/>
        <w:rPr>
          <w:rFonts w:ascii="Tahoma" w:hAnsi="Tahoma" w:cs="Tahoma"/>
          <w:sz w:val="18"/>
          <w:szCs w:val="18"/>
        </w:rPr>
      </w:pPr>
      <w:r>
        <w:rPr>
          <w:rFonts w:ascii="Tahoma" w:hAnsi="Tahoma" w:cs="Tahoma"/>
          <w:sz w:val="18"/>
          <w:szCs w:val="18"/>
        </w:rPr>
        <w:t>（一）中国政府采购网</w:t>
      </w:r>
    </w:p>
    <w:p>
      <w:pPr>
        <w:pStyle w:val="5"/>
        <w:rPr>
          <w:rFonts w:ascii="Tahoma" w:hAnsi="Tahoma" w:cs="Tahoma"/>
          <w:sz w:val="18"/>
          <w:szCs w:val="18"/>
        </w:rPr>
      </w:pPr>
      <w:r>
        <w:rPr>
          <w:rFonts w:ascii="Tahoma" w:hAnsi="Tahoma" w:cs="Tahoma"/>
          <w:sz w:val="18"/>
          <w:szCs w:val="18"/>
        </w:rPr>
        <w:t>（网址：</w:t>
      </w:r>
      <w:r>
        <w:fldChar w:fldCharType="begin"/>
      </w:r>
      <w:r>
        <w:instrText xml:space="preserve"> HYPERLINK "http://www.ccgp-hubei.gov.cn/" </w:instrText>
      </w:r>
      <w:r>
        <w:fldChar w:fldCharType="separate"/>
      </w:r>
      <w:r>
        <w:rPr>
          <w:rStyle w:val="8"/>
          <w:rFonts w:ascii="Tahoma" w:hAnsi="Tahoma" w:cs="Tahoma"/>
          <w:sz w:val="18"/>
          <w:szCs w:val="18"/>
        </w:rPr>
        <w:t>http://www.ccgp-hubei.gov.cn</w:t>
      </w:r>
      <w:r>
        <w:rPr>
          <w:rStyle w:val="8"/>
          <w:rFonts w:ascii="Tahoma" w:hAnsi="Tahoma" w:cs="Tahoma"/>
          <w:sz w:val="18"/>
          <w:szCs w:val="18"/>
        </w:rPr>
        <w:fldChar w:fldCharType="end"/>
      </w:r>
      <w:r>
        <w:rPr>
          <w:rFonts w:ascii="Tahoma" w:hAnsi="Tahoma" w:cs="Tahoma"/>
          <w:sz w:val="18"/>
          <w:szCs w:val="18"/>
        </w:rPr>
        <w:t>）</w:t>
      </w:r>
    </w:p>
    <w:p>
      <w:pPr>
        <w:pStyle w:val="5"/>
        <w:jc w:val="right"/>
        <w:rPr>
          <w:rFonts w:ascii="Tahoma" w:hAnsi="Tahoma" w:cs="Tahoma"/>
          <w:sz w:val="18"/>
          <w:szCs w:val="18"/>
        </w:rPr>
      </w:pPr>
      <w:r>
        <w:rPr>
          <w:rFonts w:ascii="Tahoma" w:hAnsi="Tahoma" w:cs="Tahoma"/>
          <w:sz w:val="18"/>
          <w:szCs w:val="18"/>
        </w:rPr>
        <w:t> </w:t>
      </w:r>
      <w:r>
        <w:rPr>
          <w:rFonts w:ascii="Tahoma" w:hAnsi="Tahoma" w:cs="Tahoma"/>
          <w:b/>
          <w:bCs/>
          <w:sz w:val="18"/>
          <w:szCs w:val="18"/>
          <w:u w:val="single"/>
        </w:rPr>
        <w:t>湖北省招标股份有限公司</w:t>
      </w:r>
    </w:p>
    <w:p>
      <w:pPr>
        <w:pStyle w:val="5"/>
        <w:jc w:val="right"/>
        <w:rPr>
          <w:rFonts w:ascii="Tahoma" w:hAnsi="Tahoma" w:cs="Tahoma"/>
          <w:sz w:val="18"/>
          <w:szCs w:val="18"/>
        </w:rPr>
      </w:pPr>
      <w:r>
        <w:rPr>
          <w:rFonts w:ascii="Tahoma" w:hAnsi="Tahoma" w:cs="Tahoma"/>
          <w:b/>
          <w:bCs/>
          <w:sz w:val="18"/>
          <w:szCs w:val="18"/>
          <w:u w:val="single"/>
        </w:rPr>
        <w:t xml:space="preserve">2018-11-5     </w:t>
      </w:r>
    </w:p>
    <w:p>
      <w:pPr>
        <w:pStyle w:val="5"/>
        <w:rPr>
          <w:rFonts w:ascii="Tahoma" w:hAnsi="Tahoma" w:cs="Tahoma"/>
          <w:sz w:val="18"/>
          <w:szCs w:val="18"/>
        </w:rPr>
      </w:pPr>
      <w:r>
        <w:rPr>
          <w:rFonts w:ascii="Tahoma" w:hAnsi="Tahoma" w:cs="Tahoma"/>
          <w:sz w:val="18"/>
          <w:szCs w:val="18"/>
        </w:rPr>
        <w:t> </w:t>
      </w:r>
      <w:r>
        <w:rPr>
          <w:rFonts w:ascii="Tahoma" w:hAnsi="Tahoma" w:cs="Tahoma"/>
          <w:sz w:val="18"/>
          <w:szCs w:val="18"/>
        </w:rPr>
        <w:drawing>
          <wp:inline distT="0" distB="0" distL="0" distR="0">
            <wp:extent cx="152400" cy="152400"/>
            <wp:effectExtent l="0" t="0" r="0" b="0"/>
            <wp:docPr id="1" name="图片 1" descr="http://www.ccgp-hubei.gov.cn:8040/kindeditor-4.1.9/themes/common/anchor.gif"/>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descr="http://www.ccgp-hubei.gov.cn:8040/kindeditor-4.1.9/themes/common/anchor.gif"/>
                    <pic:cNvPicPr>
                      <a:picLocks noChangeAspect="true" noChangeArrowheads="true"/>
                    </pic:cNvPicPr>
                  </pic:nvPicPr>
                  <pic:blipFill>
                    <a:blip r:embed="rId4">
                      <a:extLst>
                        <a:ext uri="{28A0092B-C50C-407E-A947-70E740481C1C}">
                          <a14:useLocalDpi xmlns:a14="http://schemas.microsoft.com/office/drawing/2010/main" val="false"/>
                        </a:ext>
                      </a:extLst>
                    </a:blip>
                    <a:srcRect/>
                    <a:stretch>
                      <a:fillRect/>
                    </a:stretch>
                  </pic:blipFill>
                  <pic:spPr>
                    <a:xfrm>
                      <a:off x="0" y="0"/>
                      <a:ext cx="152400" cy="152400"/>
                    </a:xfrm>
                    <a:prstGeom prst="rect">
                      <a:avLst/>
                    </a:prstGeom>
                    <a:noFill/>
                    <a:ln>
                      <a:noFill/>
                    </a:ln>
                  </pic:spPr>
                </pic:pic>
              </a:graphicData>
            </a:graphic>
          </wp:inline>
        </w:drawing>
      </w:r>
      <w:r>
        <w:rPr>
          <w:rFonts w:ascii="Tahoma" w:hAnsi="Tahoma" w:cs="Tahoma"/>
          <w:sz w:val="18"/>
          <w:szCs w:val="18"/>
        </w:rPr>
        <w:t>附件：报名表</w:t>
      </w:r>
    </w:p>
    <w:p>
      <w:pPr>
        <w:pStyle w:val="5"/>
        <w:ind w:firstLine="420"/>
        <w:rPr>
          <w:rFonts w:ascii="Tahoma" w:hAnsi="Tahoma" w:cs="Tahoma"/>
          <w:sz w:val="18"/>
          <w:szCs w:val="18"/>
        </w:rPr>
      </w:pPr>
      <w:r>
        <w:rPr>
          <w:rFonts w:ascii="Tahoma" w:hAnsi="Tahoma" w:cs="Tahoma"/>
          <w:sz w:val="18"/>
          <w:szCs w:val="18"/>
        </w:rPr>
        <w:t> </w:t>
      </w:r>
    </w:p>
    <w:tbl>
      <w:tblPr>
        <w:tblStyle w:val="6"/>
        <w:tblW w:w="5000" w:type="pct"/>
        <w:jc w:val="center"/>
        <w:tblLayout w:type="autofit"/>
        <w:tblCellMar>
          <w:top w:w="0" w:type="dxa"/>
          <w:left w:w="0" w:type="dxa"/>
          <w:bottom w:w="0" w:type="dxa"/>
          <w:right w:w="0" w:type="dxa"/>
        </w:tblCellMar>
      </w:tblPr>
      <w:tblGrid>
        <w:gridCol w:w="74"/>
        <w:gridCol w:w="885"/>
        <w:gridCol w:w="885"/>
        <w:gridCol w:w="1550"/>
        <w:gridCol w:w="2548"/>
        <w:gridCol w:w="2299"/>
        <w:gridCol w:w="75"/>
      </w:tblGrid>
      <w:tr>
        <w:trPr>
          <w:jc w:val="center"/>
        </w:trPr>
        <w:tc>
          <w:tcPr>
            <w:tcW w:w="4950" w:type="pct"/>
            <w:gridSpan w:val="6"/>
            <w:tcBorders>
              <w:top w:val="single" w:color="000000" w:sz="8" w:space="0"/>
              <w:left w:val="single" w:color="000000" w:sz="8" w:space="0"/>
              <w:bottom w:val="single" w:color="000000" w:sz="8" w:space="0"/>
              <w:right w:val="single" w:color="000000" w:sz="8" w:space="0"/>
            </w:tcBorders>
            <w:shd w:val="clear" w:color="auto" w:fill="auto"/>
            <w:vAlign w:val="center"/>
          </w:tcPr>
          <w:p>
            <w:pPr>
              <w:pStyle w:val="5"/>
              <w:jc w:val="center"/>
              <w:rPr>
                <w:rFonts w:ascii="Tahoma" w:hAnsi="Tahoma" w:cs="Tahoma"/>
                <w:sz w:val="18"/>
                <w:szCs w:val="18"/>
              </w:rPr>
            </w:pPr>
            <w:r>
              <w:rPr>
                <w:rFonts w:hint="eastAsia" w:cs="Tahoma"/>
                <w:b/>
                <w:bCs/>
                <w:sz w:val="18"/>
                <w:szCs w:val="18"/>
                <w:u w:val="single"/>
              </w:rPr>
              <w:t xml:space="preserve">  监控系统     </w:t>
            </w:r>
            <w:r>
              <w:rPr>
                <w:rFonts w:hint="eastAsia" w:cs="Tahoma"/>
                <w:b/>
                <w:bCs/>
                <w:sz w:val="18"/>
                <w:szCs w:val="18"/>
              </w:rPr>
              <w:t>项目报名表</w:t>
            </w:r>
          </w:p>
        </w:tc>
        <w:tc>
          <w:tcPr>
            <w:tcW w:w="0" w:type="pct"/>
            <w:tcBorders>
              <w:top w:val="nil"/>
              <w:left w:val="nil"/>
              <w:bottom w:val="nil"/>
              <w:right w:val="nil"/>
            </w:tcBorders>
            <w:shd w:val="clear" w:color="auto" w:fill="auto"/>
            <w:vAlign w:val="center"/>
          </w:tcPr>
          <w:p>
            <w:pPr>
              <w:pStyle w:val="5"/>
              <w:rPr>
                <w:rFonts w:ascii="Tahoma" w:hAnsi="Tahoma" w:cs="Tahoma"/>
                <w:sz w:val="18"/>
                <w:szCs w:val="18"/>
              </w:rPr>
            </w:pPr>
            <w:r>
              <w:rPr>
                <w:rFonts w:ascii="Tahoma" w:hAnsi="Tahoma" w:cs="Tahoma"/>
                <w:sz w:val="18"/>
                <w:szCs w:val="18"/>
              </w:rPr>
              <w:t> </w:t>
            </w:r>
          </w:p>
        </w:tc>
      </w:tr>
      <w:tr>
        <w:trPr>
          <w:jc w:val="center"/>
        </w:trPr>
        <w:tc>
          <w:tcPr>
            <w:tcW w:w="1100" w:type="pct"/>
            <w:gridSpan w:val="3"/>
            <w:tcBorders>
              <w:top w:val="outset" w:color="auto" w:sz="6" w:space="0"/>
              <w:left w:val="outset" w:color="auto" w:sz="6" w:space="0"/>
              <w:bottom w:val="outset" w:color="auto" w:sz="6" w:space="0"/>
              <w:right w:val="outset" w:color="auto" w:sz="6" w:space="0"/>
            </w:tcBorders>
            <w:shd w:val="clear" w:color="auto" w:fill="auto"/>
            <w:vAlign w:val="center"/>
          </w:tcPr>
          <w:p>
            <w:pPr>
              <w:pStyle w:val="5"/>
              <w:jc w:val="center"/>
              <w:rPr>
                <w:rFonts w:ascii="Tahoma" w:hAnsi="Tahoma" w:cs="Tahoma"/>
                <w:sz w:val="18"/>
                <w:szCs w:val="18"/>
              </w:rPr>
            </w:pPr>
            <w:r>
              <w:rPr>
                <w:rFonts w:hint="eastAsia" w:cs="Tahoma"/>
                <w:b/>
                <w:bCs/>
                <w:sz w:val="18"/>
                <w:szCs w:val="18"/>
              </w:rPr>
              <w:t>项目名称</w:t>
            </w:r>
          </w:p>
        </w:tc>
        <w:tc>
          <w:tcPr>
            <w:tcW w:w="3800" w:type="pct"/>
            <w:gridSpan w:val="3"/>
            <w:tcBorders>
              <w:top w:val="outset" w:color="auto" w:sz="6" w:space="0"/>
              <w:left w:val="outset" w:color="auto" w:sz="6" w:space="0"/>
              <w:bottom w:val="outset" w:color="auto" w:sz="6" w:space="0"/>
              <w:right w:val="outset" w:color="auto" w:sz="6" w:space="0"/>
            </w:tcBorders>
            <w:shd w:val="clear" w:color="auto" w:fill="auto"/>
            <w:vAlign w:val="center"/>
          </w:tcPr>
          <w:p>
            <w:pPr>
              <w:pStyle w:val="5"/>
              <w:jc w:val="center"/>
              <w:rPr>
                <w:rFonts w:ascii="Tahoma" w:hAnsi="Tahoma" w:cs="Tahoma"/>
                <w:sz w:val="18"/>
                <w:szCs w:val="18"/>
              </w:rPr>
            </w:pPr>
            <w:r>
              <w:rPr>
                <w:rFonts w:hint="eastAsia" w:cs="Tahoma"/>
                <w:b/>
                <w:bCs/>
                <w:sz w:val="18"/>
                <w:szCs w:val="18"/>
              </w:rPr>
              <w:t> </w:t>
            </w:r>
          </w:p>
        </w:tc>
        <w:tc>
          <w:tcPr>
            <w:tcW w:w="0" w:type="pct"/>
            <w:tcBorders>
              <w:top w:val="nil"/>
              <w:left w:val="nil"/>
              <w:bottom w:val="nil"/>
              <w:right w:val="nil"/>
            </w:tcBorders>
            <w:shd w:val="clear" w:color="auto" w:fill="auto"/>
            <w:vAlign w:val="center"/>
          </w:tcPr>
          <w:p>
            <w:pPr>
              <w:pStyle w:val="5"/>
              <w:rPr>
                <w:rFonts w:ascii="Tahoma" w:hAnsi="Tahoma" w:cs="Tahoma"/>
                <w:sz w:val="18"/>
                <w:szCs w:val="18"/>
              </w:rPr>
            </w:pPr>
            <w:r>
              <w:rPr>
                <w:rFonts w:ascii="Tahoma" w:hAnsi="Tahoma" w:cs="Tahoma"/>
                <w:sz w:val="18"/>
                <w:szCs w:val="18"/>
              </w:rPr>
              <w:t> </w:t>
            </w:r>
          </w:p>
        </w:tc>
      </w:tr>
      <w:tr>
        <w:trPr>
          <w:jc w:val="center"/>
        </w:trPr>
        <w:tc>
          <w:tcPr>
            <w:tcW w:w="1100" w:type="pct"/>
            <w:gridSpan w:val="3"/>
            <w:tcBorders>
              <w:top w:val="outset" w:color="auto" w:sz="6" w:space="0"/>
              <w:left w:val="outset" w:color="auto" w:sz="6" w:space="0"/>
              <w:bottom w:val="outset" w:color="auto" w:sz="6" w:space="0"/>
              <w:right w:val="outset" w:color="auto" w:sz="6" w:space="0"/>
            </w:tcBorders>
            <w:shd w:val="clear" w:color="auto" w:fill="auto"/>
            <w:vAlign w:val="center"/>
          </w:tcPr>
          <w:p>
            <w:pPr>
              <w:pStyle w:val="5"/>
              <w:jc w:val="center"/>
              <w:rPr>
                <w:rFonts w:ascii="Tahoma" w:hAnsi="Tahoma" w:cs="Tahoma"/>
                <w:sz w:val="18"/>
                <w:szCs w:val="18"/>
              </w:rPr>
            </w:pPr>
            <w:r>
              <w:rPr>
                <w:rFonts w:hint="eastAsia" w:cs="Tahoma"/>
                <w:b/>
                <w:bCs/>
                <w:sz w:val="18"/>
                <w:szCs w:val="18"/>
              </w:rPr>
              <w:t>项目编号</w:t>
            </w:r>
          </w:p>
        </w:tc>
        <w:tc>
          <w:tcPr>
            <w:tcW w:w="3800" w:type="pct"/>
            <w:gridSpan w:val="3"/>
            <w:tcBorders>
              <w:top w:val="outset" w:color="auto" w:sz="6" w:space="0"/>
              <w:left w:val="outset" w:color="auto" w:sz="6" w:space="0"/>
              <w:bottom w:val="outset" w:color="auto" w:sz="6" w:space="0"/>
              <w:right w:val="outset" w:color="auto" w:sz="6" w:space="0"/>
            </w:tcBorders>
            <w:shd w:val="clear" w:color="auto" w:fill="auto"/>
            <w:vAlign w:val="center"/>
          </w:tcPr>
          <w:p>
            <w:pPr>
              <w:pStyle w:val="5"/>
              <w:jc w:val="center"/>
              <w:rPr>
                <w:rFonts w:ascii="Tahoma" w:hAnsi="Tahoma" w:cs="Tahoma"/>
                <w:sz w:val="18"/>
                <w:szCs w:val="18"/>
              </w:rPr>
            </w:pPr>
            <w:r>
              <w:rPr>
                <w:rFonts w:hint="eastAsia" w:cs="Tahoma"/>
                <w:b/>
                <w:bCs/>
                <w:sz w:val="18"/>
                <w:szCs w:val="18"/>
              </w:rPr>
              <w:t> </w:t>
            </w:r>
          </w:p>
        </w:tc>
        <w:tc>
          <w:tcPr>
            <w:tcW w:w="0" w:type="pct"/>
            <w:tcBorders>
              <w:top w:val="nil"/>
              <w:left w:val="nil"/>
              <w:bottom w:val="nil"/>
              <w:right w:val="nil"/>
            </w:tcBorders>
            <w:shd w:val="clear" w:color="auto" w:fill="auto"/>
            <w:vAlign w:val="center"/>
          </w:tcPr>
          <w:p>
            <w:pPr>
              <w:pStyle w:val="5"/>
              <w:rPr>
                <w:rFonts w:ascii="Tahoma" w:hAnsi="Tahoma" w:cs="Tahoma"/>
                <w:sz w:val="18"/>
                <w:szCs w:val="18"/>
              </w:rPr>
            </w:pPr>
            <w:r>
              <w:rPr>
                <w:rFonts w:ascii="Tahoma" w:hAnsi="Tahoma" w:cs="Tahoma"/>
                <w:sz w:val="18"/>
                <w:szCs w:val="18"/>
              </w:rPr>
              <w:t> </w:t>
            </w:r>
          </w:p>
        </w:tc>
      </w:tr>
      <w:tr>
        <w:trPr>
          <w:jc w:val="center"/>
        </w:trPr>
        <w:tc>
          <w:tcPr>
            <w:tcW w:w="1100" w:type="pct"/>
            <w:gridSpan w:val="3"/>
            <w:tcBorders>
              <w:top w:val="outset" w:color="auto" w:sz="6" w:space="0"/>
              <w:left w:val="outset" w:color="auto" w:sz="6" w:space="0"/>
              <w:bottom w:val="outset" w:color="auto" w:sz="6" w:space="0"/>
              <w:right w:val="outset" w:color="auto" w:sz="6" w:space="0"/>
            </w:tcBorders>
            <w:shd w:val="clear" w:color="auto" w:fill="auto"/>
            <w:vAlign w:val="center"/>
          </w:tcPr>
          <w:p>
            <w:pPr>
              <w:pStyle w:val="5"/>
              <w:jc w:val="center"/>
              <w:rPr>
                <w:rFonts w:ascii="Tahoma" w:hAnsi="Tahoma" w:cs="Tahoma"/>
                <w:sz w:val="18"/>
                <w:szCs w:val="18"/>
              </w:rPr>
            </w:pPr>
            <w:r>
              <w:rPr>
                <w:rFonts w:hint="eastAsia" w:cs="Tahoma"/>
                <w:b/>
                <w:bCs/>
                <w:sz w:val="18"/>
                <w:szCs w:val="18"/>
              </w:rPr>
              <w:t>供应商名称（公章）</w:t>
            </w:r>
          </w:p>
        </w:tc>
        <w:tc>
          <w:tcPr>
            <w:tcW w:w="3800" w:type="pct"/>
            <w:gridSpan w:val="3"/>
            <w:tcBorders>
              <w:top w:val="outset" w:color="auto" w:sz="6" w:space="0"/>
              <w:left w:val="outset" w:color="auto" w:sz="6" w:space="0"/>
              <w:bottom w:val="outset" w:color="auto" w:sz="6" w:space="0"/>
              <w:right w:val="outset" w:color="auto" w:sz="6" w:space="0"/>
            </w:tcBorders>
            <w:shd w:val="clear" w:color="auto" w:fill="auto"/>
            <w:vAlign w:val="center"/>
          </w:tcPr>
          <w:p>
            <w:pPr>
              <w:pStyle w:val="5"/>
              <w:jc w:val="center"/>
              <w:rPr>
                <w:rFonts w:ascii="Tahoma" w:hAnsi="Tahoma" w:cs="Tahoma"/>
                <w:sz w:val="18"/>
                <w:szCs w:val="18"/>
              </w:rPr>
            </w:pPr>
            <w:r>
              <w:rPr>
                <w:rFonts w:hint="eastAsia" w:cs="Tahoma"/>
                <w:sz w:val="18"/>
                <w:szCs w:val="18"/>
              </w:rPr>
              <w:t>（填写完整的单位全称，必须与投标文件上的供应商一致）</w:t>
            </w:r>
          </w:p>
        </w:tc>
        <w:tc>
          <w:tcPr>
            <w:tcW w:w="0" w:type="pct"/>
            <w:tcBorders>
              <w:top w:val="nil"/>
              <w:left w:val="nil"/>
              <w:bottom w:val="nil"/>
              <w:right w:val="nil"/>
            </w:tcBorders>
            <w:shd w:val="clear" w:color="auto" w:fill="auto"/>
            <w:vAlign w:val="center"/>
          </w:tcPr>
          <w:p>
            <w:pPr>
              <w:pStyle w:val="5"/>
              <w:rPr>
                <w:rFonts w:ascii="Tahoma" w:hAnsi="Tahoma" w:cs="Tahoma"/>
                <w:sz w:val="18"/>
                <w:szCs w:val="18"/>
              </w:rPr>
            </w:pPr>
            <w:r>
              <w:rPr>
                <w:rFonts w:ascii="Tahoma" w:hAnsi="Tahoma" w:cs="Tahoma"/>
                <w:sz w:val="18"/>
                <w:szCs w:val="18"/>
              </w:rPr>
              <w:t> </w:t>
            </w:r>
          </w:p>
        </w:tc>
      </w:tr>
      <w:tr>
        <w:trPr>
          <w:jc w:val="center"/>
        </w:trPr>
        <w:tc>
          <w:tcPr>
            <w:tcW w:w="1100" w:type="pct"/>
            <w:gridSpan w:val="3"/>
            <w:tcBorders>
              <w:top w:val="outset" w:color="auto" w:sz="6" w:space="0"/>
              <w:left w:val="outset" w:color="auto" w:sz="6" w:space="0"/>
              <w:bottom w:val="outset" w:color="auto" w:sz="6" w:space="0"/>
              <w:right w:val="outset" w:color="auto" w:sz="6" w:space="0"/>
            </w:tcBorders>
            <w:shd w:val="clear" w:color="auto" w:fill="auto"/>
            <w:vAlign w:val="center"/>
          </w:tcPr>
          <w:p>
            <w:pPr>
              <w:pStyle w:val="5"/>
              <w:jc w:val="center"/>
              <w:rPr>
                <w:rFonts w:ascii="Tahoma" w:hAnsi="Tahoma" w:cs="Tahoma"/>
                <w:sz w:val="18"/>
                <w:szCs w:val="18"/>
              </w:rPr>
            </w:pPr>
            <w:r>
              <w:rPr>
                <w:rFonts w:hint="eastAsia" w:cs="Tahoma"/>
                <w:b/>
                <w:bCs/>
                <w:sz w:val="18"/>
                <w:szCs w:val="18"/>
              </w:rPr>
              <w:t>报名包号</w:t>
            </w:r>
          </w:p>
        </w:tc>
        <w:tc>
          <w:tcPr>
            <w:tcW w:w="3800" w:type="pct"/>
            <w:gridSpan w:val="3"/>
            <w:tcBorders>
              <w:top w:val="outset" w:color="auto" w:sz="6" w:space="0"/>
              <w:left w:val="outset" w:color="auto" w:sz="6" w:space="0"/>
              <w:bottom w:val="outset" w:color="auto" w:sz="6" w:space="0"/>
              <w:right w:val="outset" w:color="auto" w:sz="6" w:space="0"/>
            </w:tcBorders>
            <w:shd w:val="clear" w:color="auto" w:fill="auto"/>
            <w:vAlign w:val="center"/>
          </w:tcPr>
          <w:p>
            <w:pPr>
              <w:pStyle w:val="5"/>
              <w:jc w:val="center"/>
              <w:rPr>
                <w:rFonts w:ascii="Tahoma" w:hAnsi="Tahoma" w:cs="Tahoma"/>
                <w:sz w:val="18"/>
                <w:szCs w:val="18"/>
              </w:rPr>
            </w:pPr>
            <w:r>
              <w:rPr>
                <w:rFonts w:hint="eastAsia" w:cs="Tahoma"/>
                <w:sz w:val="18"/>
                <w:szCs w:val="18"/>
              </w:rPr>
              <w:t>（填写报名包号，变更或放弃包号请来函告知，放弃投标请来函告知）</w:t>
            </w:r>
          </w:p>
        </w:tc>
        <w:tc>
          <w:tcPr>
            <w:tcW w:w="0" w:type="pct"/>
            <w:tcBorders>
              <w:top w:val="nil"/>
              <w:left w:val="nil"/>
              <w:bottom w:val="nil"/>
              <w:right w:val="nil"/>
            </w:tcBorders>
            <w:shd w:val="clear" w:color="auto" w:fill="auto"/>
            <w:vAlign w:val="center"/>
          </w:tcPr>
          <w:p>
            <w:pPr>
              <w:pStyle w:val="5"/>
              <w:rPr>
                <w:rFonts w:ascii="Tahoma" w:hAnsi="Tahoma" w:cs="Tahoma"/>
                <w:sz w:val="18"/>
                <w:szCs w:val="18"/>
              </w:rPr>
            </w:pPr>
            <w:r>
              <w:rPr>
                <w:rFonts w:ascii="Tahoma" w:hAnsi="Tahoma" w:cs="Tahoma"/>
                <w:sz w:val="18"/>
                <w:szCs w:val="18"/>
              </w:rPr>
              <w:t> </w:t>
            </w:r>
          </w:p>
        </w:tc>
      </w:tr>
      <w:tr>
        <w:trPr>
          <w:jc w:val="center"/>
        </w:trPr>
        <w:tc>
          <w:tcPr>
            <w:tcW w:w="1100" w:type="pct"/>
            <w:gridSpan w:val="3"/>
            <w:tcBorders>
              <w:top w:val="outset" w:color="auto" w:sz="6" w:space="0"/>
              <w:left w:val="outset" w:color="auto" w:sz="6" w:space="0"/>
              <w:bottom w:val="outset" w:color="auto" w:sz="6" w:space="0"/>
              <w:right w:val="outset" w:color="auto" w:sz="6" w:space="0"/>
            </w:tcBorders>
            <w:shd w:val="clear" w:color="auto" w:fill="auto"/>
            <w:vAlign w:val="center"/>
          </w:tcPr>
          <w:p>
            <w:pPr>
              <w:pStyle w:val="5"/>
              <w:jc w:val="center"/>
              <w:rPr>
                <w:rFonts w:ascii="Tahoma" w:hAnsi="Tahoma" w:cs="Tahoma"/>
                <w:sz w:val="18"/>
                <w:szCs w:val="18"/>
              </w:rPr>
            </w:pPr>
            <w:r>
              <w:rPr>
                <w:rFonts w:hint="eastAsia" w:cs="Tahoma"/>
                <w:b/>
                <w:bCs/>
                <w:sz w:val="18"/>
                <w:szCs w:val="18"/>
              </w:rPr>
              <w:t>授权代表</w:t>
            </w:r>
          </w:p>
        </w:tc>
        <w:tc>
          <w:tcPr>
            <w:tcW w:w="3800" w:type="pct"/>
            <w:gridSpan w:val="3"/>
            <w:tcBorders>
              <w:top w:val="outset" w:color="auto" w:sz="6" w:space="0"/>
              <w:left w:val="outset" w:color="auto" w:sz="6" w:space="0"/>
              <w:bottom w:val="outset" w:color="auto" w:sz="6" w:space="0"/>
              <w:right w:val="outset" w:color="auto" w:sz="6" w:space="0"/>
            </w:tcBorders>
            <w:shd w:val="clear" w:color="auto" w:fill="auto"/>
            <w:vAlign w:val="center"/>
          </w:tcPr>
          <w:p>
            <w:pPr>
              <w:pStyle w:val="5"/>
              <w:jc w:val="center"/>
              <w:rPr>
                <w:rFonts w:ascii="Tahoma" w:hAnsi="Tahoma" w:cs="Tahoma"/>
                <w:sz w:val="18"/>
                <w:szCs w:val="18"/>
              </w:rPr>
            </w:pPr>
            <w:r>
              <w:rPr>
                <w:rFonts w:hint="eastAsia" w:cs="Tahoma"/>
                <w:sz w:val="18"/>
                <w:szCs w:val="18"/>
              </w:rPr>
              <w:t>（填写联系人姓名）请填写一个固定联系人，变更请来函告知。</w:t>
            </w:r>
          </w:p>
        </w:tc>
        <w:tc>
          <w:tcPr>
            <w:tcW w:w="0" w:type="pct"/>
            <w:tcBorders>
              <w:top w:val="nil"/>
              <w:left w:val="nil"/>
              <w:bottom w:val="nil"/>
              <w:right w:val="nil"/>
            </w:tcBorders>
            <w:shd w:val="clear" w:color="auto" w:fill="auto"/>
            <w:vAlign w:val="center"/>
          </w:tcPr>
          <w:p>
            <w:pPr>
              <w:pStyle w:val="5"/>
              <w:rPr>
                <w:rFonts w:ascii="Tahoma" w:hAnsi="Tahoma" w:cs="Tahoma"/>
                <w:sz w:val="18"/>
                <w:szCs w:val="18"/>
              </w:rPr>
            </w:pPr>
            <w:r>
              <w:rPr>
                <w:rFonts w:ascii="Tahoma" w:hAnsi="Tahoma" w:cs="Tahoma"/>
                <w:sz w:val="18"/>
                <w:szCs w:val="18"/>
              </w:rPr>
              <w:t> </w:t>
            </w:r>
          </w:p>
        </w:tc>
      </w:tr>
      <w:tr>
        <w:trPr>
          <w:jc w:val="center"/>
        </w:trPr>
        <w:tc>
          <w:tcPr>
            <w:tcW w:w="1100" w:type="pct"/>
            <w:gridSpan w:val="3"/>
            <w:tcBorders>
              <w:top w:val="outset" w:color="auto" w:sz="6" w:space="0"/>
              <w:left w:val="outset" w:color="auto" w:sz="6" w:space="0"/>
              <w:bottom w:val="outset" w:color="auto" w:sz="6" w:space="0"/>
              <w:right w:val="outset" w:color="auto" w:sz="6" w:space="0"/>
            </w:tcBorders>
            <w:shd w:val="clear" w:color="auto" w:fill="auto"/>
            <w:vAlign w:val="center"/>
          </w:tcPr>
          <w:p>
            <w:pPr>
              <w:pStyle w:val="5"/>
              <w:jc w:val="center"/>
              <w:rPr>
                <w:rFonts w:ascii="Tahoma" w:hAnsi="Tahoma" w:cs="Tahoma"/>
                <w:sz w:val="18"/>
                <w:szCs w:val="18"/>
              </w:rPr>
            </w:pPr>
            <w:r>
              <w:rPr>
                <w:rFonts w:hint="eastAsia" w:cs="Tahoma"/>
                <w:b/>
                <w:bCs/>
                <w:sz w:val="18"/>
                <w:szCs w:val="18"/>
              </w:rPr>
              <w:t>授权代表手机</w:t>
            </w:r>
          </w:p>
        </w:tc>
        <w:tc>
          <w:tcPr>
            <w:tcW w:w="950" w:type="pct"/>
            <w:tcBorders>
              <w:top w:val="outset" w:color="auto" w:sz="6" w:space="0"/>
              <w:left w:val="outset" w:color="auto" w:sz="6" w:space="0"/>
              <w:bottom w:val="outset" w:color="auto" w:sz="6" w:space="0"/>
              <w:right w:val="outset" w:color="auto" w:sz="6" w:space="0"/>
            </w:tcBorders>
            <w:shd w:val="clear" w:color="auto" w:fill="auto"/>
          </w:tcPr>
          <w:p>
            <w:pPr>
              <w:pStyle w:val="5"/>
              <w:jc w:val="center"/>
              <w:rPr>
                <w:rFonts w:ascii="Tahoma" w:hAnsi="Tahoma" w:cs="Tahoma"/>
                <w:sz w:val="18"/>
                <w:szCs w:val="18"/>
              </w:rPr>
            </w:pPr>
            <w:r>
              <w:rPr>
                <w:rFonts w:hint="eastAsia" w:cs="Tahoma"/>
                <w:sz w:val="18"/>
                <w:szCs w:val="18"/>
              </w:rPr>
              <w:t>（填写联系人手机）</w:t>
            </w:r>
          </w:p>
          <w:p>
            <w:pPr>
              <w:pStyle w:val="5"/>
              <w:jc w:val="center"/>
              <w:rPr>
                <w:rFonts w:ascii="Tahoma" w:hAnsi="Tahoma" w:cs="Tahoma"/>
                <w:sz w:val="18"/>
                <w:szCs w:val="18"/>
              </w:rPr>
            </w:pPr>
            <w:r>
              <w:rPr>
                <w:rFonts w:hint="eastAsia" w:cs="Tahoma"/>
                <w:sz w:val="18"/>
                <w:szCs w:val="18"/>
              </w:rPr>
              <w:t>有关信息我们会短信发送至手机，请关注并收到后回复。</w:t>
            </w:r>
          </w:p>
        </w:tc>
        <w:tc>
          <w:tcPr>
            <w:tcW w:w="1500" w:type="pct"/>
            <w:tcBorders>
              <w:top w:val="outset" w:color="auto" w:sz="6" w:space="0"/>
              <w:left w:val="outset" w:color="auto" w:sz="6" w:space="0"/>
              <w:bottom w:val="outset" w:color="auto" w:sz="6" w:space="0"/>
              <w:right w:val="outset" w:color="auto" w:sz="6" w:space="0"/>
            </w:tcBorders>
            <w:shd w:val="clear" w:color="auto" w:fill="auto"/>
            <w:vAlign w:val="center"/>
          </w:tcPr>
          <w:p>
            <w:pPr>
              <w:pStyle w:val="5"/>
              <w:jc w:val="center"/>
              <w:rPr>
                <w:rFonts w:ascii="Tahoma" w:hAnsi="Tahoma" w:cs="Tahoma"/>
                <w:sz w:val="18"/>
                <w:szCs w:val="18"/>
              </w:rPr>
            </w:pPr>
            <w:r>
              <w:rPr>
                <w:rFonts w:hint="eastAsia" w:cs="Tahoma"/>
                <w:b/>
                <w:bCs/>
                <w:sz w:val="18"/>
                <w:szCs w:val="18"/>
              </w:rPr>
              <w:t>授权代表电子邮箱/QQ</w:t>
            </w:r>
          </w:p>
        </w:tc>
        <w:tc>
          <w:tcPr>
            <w:tcW w:w="1300" w:type="pct"/>
            <w:tcBorders>
              <w:top w:val="outset" w:color="auto" w:sz="6" w:space="0"/>
              <w:left w:val="outset" w:color="auto" w:sz="6" w:space="0"/>
              <w:bottom w:val="outset" w:color="auto" w:sz="6" w:space="0"/>
              <w:right w:val="outset" w:color="auto" w:sz="6" w:space="0"/>
            </w:tcBorders>
            <w:shd w:val="clear" w:color="auto" w:fill="auto"/>
          </w:tcPr>
          <w:p>
            <w:pPr>
              <w:pStyle w:val="5"/>
              <w:jc w:val="center"/>
              <w:rPr>
                <w:rFonts w:ascii="Tahoma" w:hAnsi="Tahoma" w:cs="Tahoma"/>
                <w:sz w:val="18"/>
                <w:szCs w:val="18"/>
              </w:rPr>
            </w:pPr>
            <w:r>
              <w:rPr>
                <w:rFonts w:hint="eastAsia" w:cs="Tahoma"/>
                <w:sz w:val="18"/>
                <w:szCs w:val="18"/>
              </w:rPr>
              <w:t>（填写联系人邮箱）</w:t>
            </w:r>
          </w:p>
          <w:p>
            <w:pPr>
              <w:pStyle w:val="5"/>
              <w:jc w:val="center"/>
              <w:rPr>
                <w:rFonts w:ascii="Tahoma" w:hAnsi="Tahoma" w:cs="Tahoma"/>
                <w:sz w:val="18"/>
                <w:szCs w:val="18"/>
              </w:rPr>
            </w:pPr>
            <w:r>
              <w:rPr>
                <w:rFonts w:hint="eastAsia" w:cs="Tahoma"/>
                <w:sz w:val="18"/>
                <w:szCs w:val="18"/>
              </w:rPr>
              <w:t>有关文件我们会邮件发至您邮箱，请收到后注意回执。</w:t>
            </w:r>
          </w:p>
        </w:tc>
        <w:tc>
          <w:tcPr>
            <w:tcW w:w="0" w:type="pct"/>
            <w:tcBorders>
              <w:top w:val="outset" w:color="auto" w:sz="6" w:space="0"/>
              <w:left w:val="outset" w:color="auto" w:sz="6" w:space="0"/>
              <w:bottom w:val="outset" w:color="auto" w:sz="6" w:space="0"/>
              <w:right w:val="outset" w:color="auto" w:sz="6" w:space="0"/>
            </w:tcBorders>
            <w:shd w:val="clear" w:color="auto" w:fill="auto"/>
            <w:vAlign w:val="center"/>
          </w:tcPr>
          <w:p>
            <w:pPr>
              <w:pStyle w:val="5"/>
              <w:rPr>
                <w:rFonts w:ascii="Tahoma" w:hAnsi="Tahoma" w:cs="Tahoma"/>
                <w:sz w:val="18"/>
                <w:szCs w:val="18"/>
              </w:rPr>
            </w:pPr>
            <w:r>
              <w:rPr>
                <w:rFonts w:ascii="Tahoma" w:hAnsi="Tahoma" w:cs="Tahoma"/>
                <w:sz w:val="18"/>
                <w:szCs w:val="18"/>
              </w:rPr>
              <w:t> </w:t>
            </w:r>
          </w:p>
        </w:tc>
      </w:tr>
      <w:tr>
        <w:trPr>
          <w:jc w:val="center"/>
        </w:trPr>
        <w:tc>
          <w:tcPr>
            <w:tcW w:w="0" w:type="pct"/>
            <w:tcBorders>
              <w:top w:val="outset" w:color="auto" w:sz="6" w:space="0"/>
              <w:left w:val="outset" w:color="auto" w:sz="6" w:space="0"/>
              <w:bottom w:val="outset" w:color="auto" w:sz="6" w:space="0"/>
              <w:right w:val="outset" w:color="auto" w:sz="6" w:space="0"/>
            </w:tcBorders>
            <w:shd w:val="clear" w:color="auto" w:fill="auto"/>
            <w:vAlign w:val="center"/>
          </w:tcPr>
          <w:p>
            <w:pPr>
              <w:pStyle w:val="5"/>
              <w:rPr>
                <w:rFonts w:ascii="Tahoma" w:hAnsi="Tahoma" w:cs="Tahoma"/>
                <w:sz w:val="18"/>
                <w:szCs w:val="18"/>
              </w:rPr>
            </w:pPr>
            <w:r>
              <w:rPr>
                <w:rFonts w:ascii="Tahoma" w:hAnsi="Tahoma" w:cs="Tahoma"/>
                <w:sz w:val="18"/>
                <w:szCs w:val="18"/>
              </w:rPr>
              <w:t> </w:t>
            </w:r>
          </w:p>
        </w:tc>
        <w:tc>
          <w:tcPr>
            <w:tcW w:w="4950" w:type="pct"/>
            <w:gridSpan w:val="6"/>
            <w:tcBorders>
              <w:top w:val="outset" w:color="auto" w:sz="6" w:space="0"/>
              <w:left w:val="outset" w:color="auto" w:sz="6" w:space="0"/>
              <w:bottom w:val="outset" w:color="auto" w:sz="6" w:space="0"/>
              <w:right w:val="outset" w:color="auto" w:sz="6" w:space="0"/>
            </w:tcBorders>
            <w:shd w:val="clear" w:color="auto" w:fill="auto"/>
            <w:vAlign w:val="center"/>
          </w:tcPr>
          <w:p>
            <w:pPr>
              <w:pStyle w:val="5"/>
              <w:jc w:val="center"/>
              <w:rPr>
                <w:rFonts w:ascii="Tahoma" w:hAnsi="Tahoma" w:cs="Tahoma"/>
                <w:sz w:val="18"/>
                <w:szCs w:val="18"/>
              </w:rPr>
            </w:pPr>
            <w:r>
              <w:rPr>
                <w:rFonts w:hint="eastAsia" w:cs="Tahoma"/>
                <w:b/>
                <w:bCs/>
                <w:sz w:val="18"/>
                <w:szCs w:val="18"/>
              </w:rPr>
              <w:t>报名资料清单</w:t>
            </w:r>
          </w:p>
        </w:tc>
      </w:tr>
      <w:tr>
        <w:trPr>
          <w:jc w:val="center"/>
        </w:trPr>
        <w:tc>
          <w:tcPr>
            <w:tcW w:w="550" w:type="pct"/>
            <w:gridSpan w:val="2"/>
            <w:tcBorders>
              <w:top w:val="outset" w:color="auto" w:sz="6" w:space="0"/>
              <w:left w:val="outset" w:color="auto" w:sz="6" w:space="0"/>
              <w:bottom w:val="outset" w:color="auto" w:sz="6" w:space="0"/>
              <w:right w:val="outset" w:color="auto" w:sz="6" w:space="0"/>
            </w:tcBorders>
            <w:shd w:val="clear" w:color="auto" w:fill="auto"/>
            <w:vAlign w:val="center"/>
          </w:tcPr>
          <w:p>
            <w:pPr>
              <w:pStyle w:val="5"/>
              <w:jc w:val="center"/>
              <w:rPr>
                <w:rFonts w:ascii="Tahoma" w:hAnsi="Tahoma" w:cs="Tahoma"/>
                <w:sz w:val="18"/>
                <w:szCs w:val="18"/>
              </w:rPr>
            </w:pPr>
            <w:r>
              <w:rPr>
                <w:rFonts w:hint="eastAsia" w:cs="Tahoma"/>
                <w:b/>
                <w:bCs/>
                <w:sz w:val="18"/>
                <w:szCs w:val="18"/>
              </w:rPr>
              <w:t>序号</w:t>
            </w:r>
          </w:p>
        </w:tc>
        <w:tc>
          <w:tcPr>
            <w:tcW w:w="3050" w:type="pct"/>
            <w:gridSpan w:val="3"/>
            <w:tcBorders>
              <w:top w:val="outset" w:color="auto" w:sz="6" w:space="0"/>
              <w:left w:val="outset" w:color="auto" w:sz="6" w:space="0"/>
              <w:bottom w:val="outset" w:color="auto" w:sz="6" w:space="0"/>
              <w:right w:val="outset" w:color="auto" w:sz="6" w:space="0"/>
            </w:tcBorders>
            <w:shd w:val="clear" w:color="auto" w:fill="auto"/>
            <w:vAlign w:val="center"/>
          </w:tcPr>
          <w:p>
            <w:pPr>
              <w:pStyle w:val="5"/>
              <w:jc w:val="center"/>
              <w:rPr>
                <w:rFonts w:ascii="Tahoma" w:hAnsi="Tahoma" w:cs="Tahoma"/>
                <w:sz w:val="18"/>
                <w:szCs w:val="18"/>
              </w:rPr>
            </w:pPr>
            <w:r>
              <w:rPr>
                <w:rFonts w:hint="eastAsia" w:cs="Tahoma"/>
                <w:b/>
                <w:bCs/>
                <w:sz w:val="18"/>
                <w:szCs w:val="18"/>
              </w:rPr>
              <w:t>资料内容</w:t>
            </w:r>
          </w:p>
        </w:tc>
        <w:tc>
          <w:tcPr>
            <w:tcW w:w="1300" w:type="pct"/>
            <w:tcBorders>
              <w:top w:val="outset" w:color="auto" w:sz="6" w:space="0"/>
              <w:left w:val="outset" w:color="auto" w:sz="6" w:space="0"/>
              <w:bottom w:val="outset" w:color="auto" w:sz="6" w:space="0"/>
              <w:right w:val="outset" w:color="auto" w:sz="6" w:space="0"/>
            </w:tcBorders>
            <w:shd w:val="clear" w:color="auto" w:fill="auto"/>
            <w:vAlign w:val="center"/>
          </w:tcPr>
          <w:p>
            <w:pPr>
              <w:pStyle w:val="5"/>
              <w:jc w:val="center"/>
              <w:rPr>
                <w:rFonts w:ascii="Tahoma" w:hAnsi="Tahoma" w:cs="Tahoma"/>
                <w:sz w:val="18"/>
                <w:szCs w:val="18"/>
              </w:rPr>
            </w:pPr>
            <w:r>
              <w:rPr>
                <w:rFonts w:hint="eastAsia" w:cs="Tahoma"/>
                <w:b/>
                <w:bCs/>
                <w:sz w:val="18"/>
                <w:szCs w:val="18"/>
              </w:rPr>
              <w:t>现场核实情况（√或×）</w:t>
            </w:r>
          </w:p>
        </w:tc>
        <w:tc>
          <w:tcPr>
            <w:tcW w:w="0" w:type="pct"/>
            <w:tcBorders>
              <w:top w:val="nil"/>
              <w:left w:val="nil"/>
              <w:bottom w:val="nil"/>
              <w:right w:val="nil"/>
            </w:tcBorders>
            <w:shd w:val="clear" w:color="auto" w:fill="auto"/>
            <w:vAlign w:val="center"/>
          </w:tcPr>
          <w:p>
            <w:pPr>
              <w:pStyle w:val="5"/>
              <w:rPr>
                <w:rFonts w:ascii="Tahoma" w:hAnsi="Tahoma" w:cs="Tahoma"/>
                <w:sz w:val="18"/>
                <w:szCs w:val="18"/>
              </w:rPr>
            </w:pPr>
            <w:r>
              <w:rPr>
                <w:rFonts w:ascii="Tahoma" w:hAnsi="Tahoma" w:cs="Tahoma"/>
                <w:sz w:val="18"/>
                <w:szCs w:val="18"/>
              </w:rPr>
              <w:t> </w:t>
            </w:r>
          </w:p>
        </w:tc>
      </w:tr>
      <w:tr>
        <w:trPr>
          <w:jc w:val="center"/>
        </w:trPr>
        <w:tc>
          <w:tcPr>
            <w:tcW w:w="550" w:type="pct"/>
            <w:gridSpan w:val="2"/>
            <w:tcBorders>
              <w:top w:val="outset" w:color="auto" w:sz="6" w:space="0"/>
              <w:left w:val="outset" w:color="auto" w:sz="6" w:space="0"/>
              <w:bottom w:val="outset" w:color="auto" w:sz="6" w:space="0"/>
              <w:right w:val="outset" w:color="auto" w:sz="6" w:space="0"/>
            </w:tcBorders>
            <w:shd w:val="clear" w:color="auto" w:fill="auto"/>
            <w:vAlign w:val="center"/>
          </w:tcPr>
          <w:p>
            <w:pPr>
              <w:pStyle w:val="5"/>
              <w:jc w:val="center"/>
              <w:rPr>
                <w:rFonts w:ascii="Tahoma" w:hAnsi="Tahoma" w:cs="Tahoma"/>
                <w:sz w:val="18"/>
                <w:szCs w:val="18"/>
              </w:rPr>
            </w:pPr>
            <w:r>
              <w:rPr>
                <w:rFonts w:hint="eastAsia" w:cs="Tahoma"/>
                <w:sz w:val="18"/>
                <w:szCs w:val="18"/>
              </w:rPr>
              <w:t>1</w:t>
            </w:r>
          </w:p>
        </w:tc>
        <w:tc>
          <w:tcPr>
            <w:tcW w:w="3050" w:type="pct"/>
            <w:gridSpan w:val="3"/>
            <w:tcBorders>
              <w:top w:val="outset" w:color="auto" w:sz="6" w:space="0"/>
              <w:left w:val="outset" w:color="auto" w:sz="6" w:space="0"/>
              <w:bottom w:val="outset" w:color="auto" w:sz="6" w:space="0"/>
              <w:right w:val="outset" w:color="auto" w:sz="6" w:space="0"/>
            </w:tcBorders>
            <w:shd w:val="clear" w:color="auto" w:fill="auto"/>
            <w:vAlign w:val="center"/>
          </w:tcPr>
          <w:p>
            <w:pPr>
              <w:pStyle w:val="5"/>
              <w:rPr>
                <w:rFonts w:ascii="Tahoma" w:hAnsi="Tahoma" w:cs="Tahoma"/>
                <w:sz w:val="18"/>
                <w:szCs w:val="18"/>
              </w:rPr>
            </w:pPr>
            <w:r>
              <w:rPr>
                <w:rFonts w:hint="eastAsia" w:cs="Tahoma"/>
                <w:sz w:val="18"/>
                <w:szCs w:val="18"/>
              </w:rPr>
              <w:t>法人或其他组织的营业执照或自然人身份证明</w:t>
            </w:r>
          </w:p>
        </w:tc>
        <w:tc>
          <w:tcPr>
            <w:tcW w:w="1300" w:type="pct"/>
            <w:tcBorders>
              <w:top w:val="outset" w:color="auto" w:sz="6" w:space="0"/>
              <w:left w:val="outset" w:color="auto" w:sz="6" w:space="0"/>
              <w:bottom w:val="outset" w:color="auto" w:sz="6" w:space="0"/>
              <w:right w:val="outset" w:color="auto" w:sz="6" w:space="0"/>
            </w:tcBorders>
            <w:shd w:val="clear" w:color="auto" w:fill="auto"/>
            <w:vAlign w:val="center"/>
          </w:tcPr>
          <w:p>
            <w:pPr>
              <w:pStyle w:val="5"/>
              <w:rPr>
                <w:rFonts w:ascii="Tahoma" w:hAnsi="Tahoma" w:cs="Tahoma"/>
                <w:sz w:val="18"/>
                <w:szCs w:val="18"/>
              </w:rPr>
            </w:pPr>
            <w:r>
              <w:rPr>
                <w:rFonts w:hint="eastAsia" w:cs="Tahoma"/>
                <w:sz w:val="18"/>
                <w:szCs w:val="18"/>
              </w:rPr>
              <w:t> </w:t>
            </w:r>
          </w:p>
        </w:tc>
        <w:tc>
          <w:tcPr>
            <w:tcW w:w="0" w:type="pct"/>
            <w:tcBorders>
              <w:top w:val="nil"/>
              <w:left w:val="nil"/>
              <w:bottom w:val="nil"/>
              <w:right w:val="nil"/>
            </w:tcBorders>
            <w:shd w:val="clear" w:color="auto" w:fill="auto"/>
            <w:vAlign w:val="center"/>
          </w:tcPr>
          <w:p>
            <w:pPr>
              <w:pStyle w:val="5"/>
              <w:rPr>
                <w:rFonts w:ascii="Tahoma" w:hAnsi="Tahoma" w:cs="Tahoma"/>
                <w:sz w:val="18"/>
                <w:szCs w:val="18"/>
              </w:rPr>
            </w:pPr>
            <w:r>
              <w:rPr>
                <w:rFonts w:ascii="Tahoma" w:hAnsi="Tahoma" w:cs="Tahoma"/>
                <w:sz w:val="18"/>
                <w:szCs w:val="18"/>
              </w:rPr>
              <w:t> </w:t>
            </w:r>
          </w:p>
        </w:tc>
      </w:tr>
      <w:tr>
        <w:trPr>
          <w:jc w:val="center"/>
        </w:trPr>
        <w:tc>
          <w:tcPr>
            <w:tcW w:w="550" w:type="pct"/>
            <w:gridSpan w:val="2"/>
            <w:tcBorders>
              <w:top w:val="outset" w:color="auto" w:sz="6" w:space="0"/>
              <w:left w:val="outset" w:color="auto" w:sz="6" w:space="0"/>
              <w:bottom w:val="outset" w:color="auto" w:sz="6" w:space="0"/>
              <w:right w:val="outset" w:color="auto" w:sz="6" w:space="0"/>
            </w:tcBorders>
            <w:shd w:val="clear" w:color="auto" w:fill="auto"/>
            <w:vAlign w:val="center"/>
          </w:tcPr>
          <w:p>
            <w:pPr>
              <w:pStyle w:val="5"/>
              <w:jc w:val="center"/>
              <w:rPr>
                <w:rFonts w:ascii="Tahoma" w:hAnsi="Tahoma" w:cs="Tahoma"/>
                <w:sz w:val="18"/>
                <w:szCs w:val="18"/>
              </w:rPr>
            </w:pPr>
            <w:r>
              <w:rPr>
                <w:rFonts w:hint="eastAsia" w:cs="Tahoma"/>
                <w:sz w:val="18"/>
                <w:szCs w:val="18"/>
              </w:rPr>
              <w:t>2</w:t>
            </w:r>
          </w:p>
        </w:tc>
        <w:tc>
          <w:tcPr>
            <w:tcW w:w="3050" w:type="pct"/>
            <w:gridSpan w:val="3"/>
            <w:tcBorders>
              <w:top w:val="outset" w:color="auto" w:sz="6" w:space="0"/>
              <w:left w:val="outset" w:color="auto" w:sz="6" w:space="0"/>
              <w:bottom w:val="outset" w:color="auto" w:sz="6" w:space="0"/>
              <w:right w:val="outset" w:color="auto" w:sz="6" w:space="0"/>
            </w:tcBorders>
            <w:shd w:val="clear" w:color="auto" w:fill="auto"/>
            <w:vAlign w:val="center"/>
          </w:tcPr>
          <w:p>
            <w:pPr>
              <w:pStyle w:val="5"/>
              <w:rPr>
                <w:rFonts w:ascii="Tahoma" w:hAnsi="Tahoma" w:cs="Tahoma"/>
                <w:sz w:val="18"/>
                <w:szCs w:val="18"/>
              </w:rPr>
            </w:pPr>
            <w:r>
              <w:rPr>
                <w:rFonts w:hint="eastAsia" w:cs="Tahoma"/>
                <w:sz w:val="18"/>
                <w:szCs w:val="18"/>
              </w:rPr>
              <w:t>法定代表人身份证明书（法人报名时提供）、法定代表人授权委托书及被授权人身份证明文件（授权代表报名时提供）</w:t>
            </w:r>
          </w:p>
        </w:tc>
        <w:tc>
          <w:tcPr>
            <w:tcW w:w="1300" w:type="pct"/>
            <w:tcBorders>
              <w:top w:val="outset" w:color="auto" w:sz="6" w:space="0"/>
              <w:left w:val="outset" w:color="auto" w:sz="6" w:space="0"/>
              <w:bottom w:val="outset" w:color="auto" w:sz="6" w:space="0"/>
              <w:right w:val="outset" w:color="auto" w:sz="6" w:space="0"/>
            </w:tcBorders>
            <w:shd w:val="clear" w:color="auto" w:fill="auto"/>
            <w:vAlign w:val="center"/>
          </w:tcPr>
          <w:p>
            <w:pPr>
              <w:pStyle w:val="5"/>
              <w:rPr>
                <w:rFonts w:ascii="Tahoma" w:hAnsi="Tahoma" w:cs="Tahoma"/>
                <w:sz w:val="18"/>
                <w:szCs w:val="18"/>
              </w:rPr>
            </w:pPr>
            <w:r>
              <w:rPr>
                <w:rFonts w:hint="eastAsia" w:cs="Tahoma"/>
                <w:sz w:val="18"/>
                <w:szCs w:val="18"/>
              </w:rPr>
              <w:t> </w:t>
            </w:r>
          </w:p>
        </w:tc>
        <w:tc>
          <w:tcPr>
            <w:tcW w:w="0" w:type="pct"/>
            <w:tcBorders>
              <w:top w:val="nil"/>
              <w:left w:val="nil"/>
              <w:bottom w:val="nil"/>
              <w:right w:val="nil"/>
            </w:tcBorders>
            <w:shd w:val="clear" w:color="auto" w:fill="auto"/>
            <w:vAlign w:val="center"/>
          </w:tcPr>
          <w:p>
            <w:pPr>
              <w:pStyle w:val="5"/>
              <w:rPr>
                <w:rFonts w:ascii="Tahoma" w:hAnsi="Tahoma" w:cs="Tahoma"/>
                <w:sz w:val="18"/>
                <w:szCs w:val="18"/>
              </w:rPr>
            </w:pPr>
            <w:r>
              <w:rPr>
                <w:rFonts w:ascii="Tahoma" w:hAnsi="Tahoma" w:cs="Tahoma"/>
                <w:sz w:val="18"/>
                <w:szCs w:val="18"/>
              </w:rPr>
              <w:t> </w:t>
            </w:r>
          </w:p>
        </w:tc>
      </w:tr>
      <w:tr>
        <w:trPr>
          <w:jc w:val="center"/>
        </w:trPr>
        <w:tc>
          <w:tcPr>
            <w:tcW w:w="550" w:type="pct"/>
            <w:gridSpan w:val="2"/>
            <w:tcBorders>
              <w:top w:val="outset" w:color="auto" w:sz="6" w:space="0"/>
              <w:left w:val="outset" w:color="auto" w:sz="6" w:space="0"/>
              <w:bottom w:val="outset" w:color="auto" w:sz="6" w:space="0"/>
              <w:right w:val="outset" w:color="auto" w:sz="6" w:space="0"/>
            </w:tcBorders>
            <w:shd w:val="clear" w:color="auto" w:fill="auto"/>
            <w:vAlign w:val="center"/>
          </w:tcPr>
          <w:p>
            <w:pPr>
              <w:pStyle w:val="5"/>
              <w:jc w:val="center"/>
              <w:rPr>
                <w:rFonts w:ascii="Tahoma" w:hAnsi="Tahoma" w:cs="Tahoma"/>
                <w:sz w:val="18"/>
                <w:szCs w:val="18"/>
              </w:rPr>
            </w:pPr>
            <w:r>
              <w:rPr>
                <w:rFonts w:hint="eastAsia" w:cs="Tahoma"/>
                <w:sz w:val="18"/>
                <w:szCs w:val="18"/>
              </w:rPr>
              <w:t>……</w:t>
            </w:r>
          </w:p>
        </w:tc>
        <w:tc>
          <w:tcPr>
            <w:tcW w:w="3050" w:type="pct"/>
            <w:gridSpan w:val="3"/>
            <w:tcBorders>
              <w:top w:val="outset" w:color="auto" w:sz="6" w:space="0"/>
              <w:left w:val="outset" w:color="auto" w:sz="6" w:space="0"/>
              <w:bottom w:val="outset" w:color="auto" w:sz="6" w:space="0"/>
              <w:right w:val="outset" w:color="auto" w:sz="6" w:space="0"/>
            </w:tcBorders>
            <w:shd w:val="clear" w:color="auto" w:fill="auto"/>
            <w:vAlign w:val="center"/>
          </w:tcPr>
          <w:p>
            <w:pPr>
              <w:pStyle w:val="5"/>
              <w:rPr>
                <w:rFonts w:ascii="Tahoma" w:hAnsi="Tahoma" w:cs="Tahoma"/>
                <w:sz w:val="18"/>
                <w:szCs w:val="18"/>
              </w:rPr>
            </w:pPr>
            <w:r>
              <w:rPr>
                <w:rFonts w:hint="eastAsia" w:cs="Tahoma"/>
                <w:sz w:val="18"/>
                <w:szCs w:val="18"/>
              </w:rPr>
              <w:t> </w:t>
            </w:r>
          </w:p>
        </w:tc>
        <w:tc>
          <w:tcPr>
            <w:tcW w:w="1300" w:type="pct"/>
            <w:tcBorders>
              <w:top w:val="outset" w:color="auto" w:sz="6" w:space="0"/>
              <w:left w:val="outset" w:color="auto" w:sz="6" w:space="0"/>
              <w:bottom w:val="outset" w:color="auto" w:sz="6" w:space="0"/>
              <w:right w:val="outset" w:color="auto" w:sz="6" w:space="0"/>
            </w:tcBorders>
            <w:shd w:val="clear" w:color="auto" w:fill="auto"/>
            <w:vAlign w:val="center"/>
          </w:tcPr>
          <w:p>
            <w:pPr>
              <w:pStyle w:val="5"/>
              <w:rPr>
                <w:rFonts w:ascii="Tahoma" w:hAnsi="Tahoma" w:cs="Tahoma"/>
                <w:sz w:val="18"/>
                <w:szCs w:val="18"/>
              </w:rPr>
            </w:pPr>
            <w:r>
              <w:rPr>
                <w:rFonts w:hint="eastAsia" w:cs="Tahoma"/>
                <w:sz w:val="18"/>
                <w:szCs w:val="18"/>
              </w:rPr>
              <w:t> </w:t>
            </w:r>
          </w:p>
        </w:tc>
        <w:tc>
          <w:tcPr>
            <w:tcW w:w="0" w:type="pct"/>
            <w:tcBorders>
              <w:top w:val="nil"/>
              <w:left w:val="nil"/>
              <w:bottom w:val="nil"/>
              <w:right w:val="nil"/>
            </w:tcBorders>
            <w:shd w:val="clear" w:color="auto" w:fill="auto"/>
            <w:vAlign w:val="center"/>
          </w:tcPr>
          <w:p>
            <w:pPr>
              <w:pStyle w:val="5"/>
              <w:rPr>
                <w:rFonts w:ascii="Tahoma" w:hAnsi="Tahoma" w:cs="Tahoma"/>
                <w:sz w:val="18"/>
                <w:szCs w:val="18"/>
              </w:rPr>
            </w:pPr>
            <w:r>
              <w:rPr>
                <w:rFonts w:ascii="Tahoma" w:hAnsi="Tahoma" w:cs="Tahoma"/>
                <w:sz w:val="18"/>
                <w:szCs w:val="18"/>
              </w:rPr>
              <w:t> </w:t>
            </w:r>
          </w:p>
        </w:tc>
      </w:tr>
      <w:tr>
        <w:trPr>
          <w:jc w:val="center"/>
        </w:trPr>
        <w:tc>
          <w:tcPr>
            <w:tcW w:w="45" w:type="dxa"/>
            <w:tcBorders>
              <w:top w:val="nil"/>
              <w:left w:val="nil"/>
              <w:bottom w:val="nil"/>
              <w:right w:val="nil"/>
            </w:tcBorders>
            <w:shd w:val="clear" w:color="auto" w:fill="auto"/>
            <w:vAlign w:val="center"/>
          </w:tcPr>
          <w:p>
            <w:pPr>
              <w:rPr>
                <w:rFonts w:ascii="Tahoma" w:hAnsi="Tahoma" w:cs="Tahoma"/>
                <w:sz w:val="18"/>
                <w:szCs w:val="18"/>
              </w:rPr>
            </w:pPr>
          </w:p>
        </w:tc>
        <w:tc>
          <w:tcPr>
            <w:tcW w:w="1185" w:type="dxa"/>
            <w:tcBorders>
              <w:top w:val="nil"/>
              <w:left w:val="nil"/>
              <w:bottom w:val="nil"/>
              <w:right w:val="nil"/>
            </w:tcBorders>
            <w:shd w:val="clear" w:color="auto" w:fill="auto"/>
            <w:vAlign w:val="center"/>
          </w:tcPr>
          <w:p>
            <w:pPr>
              <w:rPr>
                <w:rFonts w:eastAsia="Times New Roman"/>
                <w:sz w:val="20"/>
                <w:szCs w:val="20"/>
              </w:rPr>
            </w:pPr>
          </w:p>
        </w:tc>
        <w:tc>
          <w:tcPr>
            <w:tcW w:w="1185" w:type="dxa"/>
            <w:tcBorders>
              <w:top w:val="nil"/>
              <w:left w:val="nil"/>
              <w:bottom w:val="nil"/>
              <w:right w:val="nil"/>
            </w:tcBorders>
            <w:shd w:val="clear" w:color="auto" w:fill="auto"/>
            <w:vAlign w:val="center"/>
          </w:tcPr>
          <w:p>
            <w:pPr>
              <w:rPr>
                <w:rFonts w:eastAsia="Times New Roman"/>
                <w:sz w:val="20"/>
                <w:szCs w:val="20"/>
              </w:rPr>
            </w:pPr>
          </w:p>
        </w:tc>
        <w:tc>
          <w:tcPr>
            <w:tcW w:w="2085" w:type="dxa"/>
            <w:tcBorders>
              <w:top w:val="nil"/>
              <w:left w:val="nil"/>
              <w:bottom w:val="nil"/>
              <w:right w:val="nil"/>
            </w:tcBorders>
            <w:shd w:val="clear" w:color="auto" w:fill="auto"/>
            <w:vAlign w:val="center"/>
          </w:tcPr>
          <w:p>
            <w:pPr>
              <w:rPr>
                <w:rFonts w:eastAsia="Times New Roman"/>
                <w:sz w:val="20"/>
                <w:szCs w:val="20"/>
              </w:rPr>
            </w:pPr>
          </w:p>
        </w:tc>
        <w:tc>
          <w:tcPr>
            <w:tcW w:w="3285" w:type="dxa"/>
            <w:tcBorders>
              <w:top w:val="nil"/>
              <w:left w:val="nil"/>
              <w:bottom w:val="nil"/>
              <w:right w:val="nil"/>
            </w:tcBorders>
            <w:shd w:val="clear" w:color="auto" w:fill="auto"/>
            <w:vAlign w:val="center"/>
          </w:tcPr>
          <w:p>
            <w:pPr>
              <w:rPr>
                <w:rFonts w:eastAsia="Times New Roman"/>
                <w:sz w:val="20"/>
                <w:szCs w:val="20"/>
              </w:rPr>
            </w:pPr>
          </w:p>
        </w:tc>
        <w:tc>
          <w:tcPr>
            <w:tcW w:w="2805" w:type="dxa"/>
            <w:tcBorders>
              <w:top w:val="nil"/>
              <w:left w:val="nil"/>
              <w:bottom w:val="nil"/>
              <w:right w:val="nil"/>
            </w:tcBorders>
            <w:shd w:val="clear" w:color="auto" w:fill="auto"/>
            <w:vAlign w:val="center"/>
          </w:tcPr>
          <w:p>
            <w:pPr>
              <w:rPr>
                <w:rFonts w:eastAsia="Times New Roman"/>
                <w:sz w:val="20"/>
                <w:szCs w:val="20"/>
              </w:rPr>
            </w:pPr>
          </w:p>
        </w:tc>
        <w:tc>
          <w:tcPr>
            <w:tcW w:w="45" w:type="dxa"/>
            <w:tcBorders>
              <w:top w:val="nil"/>
              <w:left w:val="nil"/>
              <w:bottom w:val="nil"/>
              <w:right w:val="nil"/>
            </w:tcBorders>
            <w:shd w:val="clear" w:color="auto" w:fill="auto"/>
            <w:vAlign w:val="center"/>
          </w:tcPr>
          <w:p>
            <w:pPr>
              <w:rPr>
                <w:rFonts w:eastAsia="Times New Roman"/>
                <w:sz w:val="20"/>
                <w:szCs w:val="20"/>
              </w:rPr>
            </w:pPr>
          </w:p>
        </w:tc>
      </w:tr>
    </w:tbl>
    <w:p>
      <w:pPr>
        <w:pStyle w:val="5"/>
        <w:rPr>
          <w:rFonts w:ascii="Tahoma" w:hAnsi="Tahoma" w:cs="Tahoma"/>
          <w:sz w:val="18"/>
          <w:szCs w:val="18"/>
        </w:rPr>
      </w:pPr>
      <w:r>
        <w:rPr>
          <w:rFonts w:ascii="Tahoma" w:hAnsi="Tahoma" w:cs="Tahoma"/>
          <w:sz w:val="18"/>
          <w:szCs w:val="18"/>
        </w:rPr>
        <w:t> </w:t>
      </w:r>
    </w:p>
    <w:p>
      <w:pPr>
        <w:pStyle w:val="5"/>
        <w:rPr>
          <w:rFonts w:ascii="Tahoma" w:hAnsi="Tahoma" w:cs="Tahoma"/>
          <w:sz w:val="18"/>
          <w:szCs w:val="18"/>
        </w:rPr>
      </w:pPr>
      <w:r>
        <w:rPr>
          <w:rFonts w:ascii="Tahoma" w:hAnsi="Tahoma" w:cs="Tahoma"/>
          <w:sz w:val="18"/>
          <w:szCs w:val="18"/>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中宋简"/>
    <w:panose1 w:val="02010600030101010101"/>
    <w:charset w:val="86"/>
    <w:family w:val="auto"/>
    <w:pitch w:val="default"/>
    <w:sig w:usb0="00000000" w:usb1="00000000" w:usb2="00000016" w:usb3="00000000" w:csb0="0004000F" w:csb1="00000000"/>
  </w:font>
  <w:font w:name="等线">
    <w:altName w:val="方正细黑一_GBK"/>
    <w:panose1 w:val="00000000000000000000"/>
    <w:charset w:val="86"/>
    <w:family w:val="auto"/>
    <w:pitch w:val="default"/>
    <w:sig w:usb0="00000000" w:usb1="00000000" w:usb2="00000000" w:usb3="00000000" w:csb0="00000000" w:csb1="00000000"/>
  </w:font>
  <w:font w:name="等线">
    <w:altName w:val="方正宋体S-超大字符集(SIP)"/>
    <w:panose1 w:val="00000000000000000000"/>
    <w:charset w:val="00"/>
    <w:family w:val="auto"/>
    <w:pitch w:val="default"/>
    <w:sig w:usb0="00000000" w:usb1="00000000" w:usb2="00000000" w:usb3="00000000" w:csb0="00000000" w:csb1="00000000"/>
  </w:font>
  <w:font w:name="Arial">
    <w:altName w:val="DejaVu Sans"/>
    <w:panose1 w:val="020B0604020202020204"/>
    <w:charset w:val="00"/>
    <w:family w:val="swiss"/>
    <w:pitch w:val="default"/>
    <w:sig w:usb0="00000000" w:usb1="00000000" w:usb2="00000009" w:usb3="00000000" w:csb0="000001FF" w:csb1="00000000"/>
  </w:font>
  <w:font w:name="等线 Light">
    <w:altName w:val="汉仪中宋简"/>
    <w:panose1 w:val="02010600030101010101"/>
    <w:charset w:val="86"/>
    <w:family w:val="auto"/>
    <w:pitch w:val="default"/>
    <w:sig w:usb0="00000000" w:usb1="00000000" w:usb2="00000016" w:usb3="00000000" w:csb0="0004000F" w:csb1="00000000"/>
  </w:font>
  <w:font w:name="Tahoma">
    <w:altName w:val="DejaVu Sans"/>
    <w:panose1 w:val="020B0604030504040204"/>
    <w:charset w:val="00"/>
    <w:family w:val="swiss"/>
    <w:pitch w:val="default"/>
    <w:sig w:usb0="00000000" w:usb1="00000000" w:usb2="00000029" w:usb3="00000000" w:csb0="000101FF" w:csb1="00000000"/>
  </w:font>
  <w:font w:name="方正宋体S-超大字符集(SIP)">
    <w:panose1 w:val="03000509000000000000"/>
    <w:charset w:val="86"/>
    <w:family w:val="auto"/>
    <w:pitch w:val="default"/>
    <w:sig w:usb0="00000003" w:usb1="0A0E0800" w:usb2="0000000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等线 Light">
    <w:altName w:val="方正宋体S-超大字符集(SIP)"/>
    <w:panose1 w:val="00000000000000000000"/>
    <w:charset w:val="00"/>
    <w:family w:val="auto"/>
    <w:pitch w:val="default"/>
    <w:sig w:usb0="00000000" w:usb1="00000000" w:usb2="00000000" w:usb3="00000000" w:csb0="00000000" w:csb1="00000000"/>
  </w:font>
  <w:font w:name="汉仪中宋简">
    <w:panose1 w:val="02010600000101010101"/>
    <w:charset w:val="86"/>
    <w:family w:val="auto"/>
    <w:pitch w:val="default"/>
    <w:sig w:usb0="00000001" w:usb1="080E0800" w:usb2="00000002" w:usb3="00000000" w:csb0="00040000" w:csb1="00000000"/>
  </w:font>
  <w:font w:name="方正细黑一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5C0"/>
    <w:rsid w:val="005F72E1"/>
    <w:rsid w:val="00D3585F"/>
    <w:rsid w:val="00D67E53"/>
    <w:rsid w:val="00D93D85"/>
    <w:rsid w:val="00EF45C0"/>
    <w:rsid w:val="FF5A20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12"/>
    <w:semiHidden/>
    <w:unhideWhenUsed/>
    <w:qFormat/>
    <w:uiPriority w:val="0"/>
    <w:pPr>
      <w:keepNext/>
      <w:keepLines/>
      <w:spacing w:before="260" w:after="260" w:line="415" w:lineRule="auto"/>
      <w:outlineLvl w:val="1"/>
    </w:pPr>
    <w:rPr>
      <w:rFonts w:ascii="Arial" w:hAnsi="Arial" w:eastAsia="黑体"/>
      <w:bCs/>
      <w:sz w:val="32"/>
      <w:szCs w:val="32"/>
      <w:lang w:val="zh-CN" w:eastAsia="zh-CN"/>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Normal (Web)"/>
    <w:basedOn w:val="1"/>
    <w:semiHidden/>
    <w:unhideWhenUsed/>
    <w:qFormat/>
    <w:uiPriority w:val="99"/>
    <w:pPr>
      <w:widowControl/>
      <w:spacing w:before="75" w:after="75"/>
      <w:jc w:val="left"/>
    </w:pPr>
    <w:rPr>
      <w:rFonts w:ascii="宋体" w:hAnsi="宋体" w:cs="宋体"/>
      <w:kern w:val="0"/>
      <w:sz w:val="24"/>
    </w:rPr>
  </w:style>
  <w:style w:type="character" w:styleId="8">
    <w:name w:val="Hyperlink"/>
    <w:unhideWhenUsed/>
    <w:qFormat/>
    <w:uiPriority w:val="99"/>
    <w:rPr>
      <w:color w:val="0000FF"/>
      <w:u w:val="single"/>
    </w:rPr>
  </w:style>
  <w:style w:type="character" w:customStyle="1" w:styleId="9">
    <w:name w:val="页眉 字符"/>
    <w:basedOn w:val="7"/>
    <w:link w:val="4"/>
    <w:qFormat/>
    <w:uiPriority w:val="99"/>
    <w:rPr>
      <w:sz w:val="18"/>
      <w:szCs w:val="18"/>
    </w:rPr>
  </w:style>
  <w:style w:type="character" w:customStyle="1" w:styleId="10">
    <w:name w:val="页脚 字符"/>
    <w:basedOn w:val="7"/>
    <w:link w:val="3"/>
    <w:qFormat/>
    <w:uiPriority w:val="99"/>
    <w:rPr>
      <w:sz w:val="18"/>
      <w:szCs w:val="18"/>
    </w:rPr>
  </w:style>
  <w:style w:type="character" w:customStyle="1" w:styleId="11">
    <w:name w:val="标题 2 字符"/>
    <w:basedOn w:val="7"/>
    <w:semiHidden/>
    <w:qFormat/>
    <w:uiPriority w:val="9"/>
    <w:rPr>
      <w:rFonts w:asciiTheme="majorHAnsi" w:hAnsiTheme="majorHAnsi" w:eastAsiaTheme="majorEastAsia" w:cstheme="majorBidi"/>
      <w:b/>
      <w:bCs/>
      <w:sz w:val="32"/>
      <w:szCs w:val="32"/>
    </w:rPr>
  </w:style>
  <w:style w:type="character" w:customStyle="1" w:styleId="12">
    <w:name w:val="标题 2 字符1"/>
    <w:link w:val="2"/>
    <w:semiHidden/>
    <w:qFormat/>
    <w:locked/>
    <w:uiPriority w:val="0"/>
    <w:rPr>
      <w:rFonts w:ascii="Arial" w:hAnsi="Arial" w:eastAsia="黑体" w:cs="Times New Roman"/>
      <w:bCs/>
      <w:sz w:val="32"/>
      <w:szCs w:val="32"/>
      <w:lang w:val="zh-CN" w:eastAsia="zh-CN"/>
    </w:rPr>
  </w:style>
  <w:style w:type="character" w:customStyle="1" w:styleId="13">
    <w:name w:val="Unresolved Mention"/>
    <w:basedOn w:val="7"/>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350</Words>
  <Characters>2000</Characters>
  <Lines>16</Lines>
  <Paragraphs>4</Paragraphs>
  <TotalTime>1</TotalTime>
  <ScaleCrop>false</ScaleCrop>
  <LinksUpToDate>false</LinksUpToDate>
  <CharactersWithSpaces>2346</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2018-11-05T15:56:00Z</dcterms:created>
  <dc:creator>betty</dc:creator>
  <cp:lastModifiedBy>thtf</cp:lastModifiedBy>
  <dcterms:modified xsi:type="dcterms:W3CDTF">2022-02-24T10:30:31Z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